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DA" w:rsidRPr="001822DA" w:rsidRDefault="001822DA" w:rsidP="001822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</w:rPr>
        <w:t xml:space="preserve">Сценка </w:t>
      </w:r>
      <w:proofErr w:type="gramStart"/>
      <w:r w:rsidRPr="001822DA">
        <w:rPr>
          <w:rFonts w:ascii="Times New Roman" w:hAnsi="Times New Roman" w:cs="Times New Roman"/>
          <w:b/>
          <w:sz w:val="28"/>
          <w:szCs w:val="28"/>
        </w:rPr>
        <w:t>« Геометрический</w:t>
      </w:r>
      <w:proofErr w:type="gramEnd"/>
      <w:r w:rsidRPr="001822DA">
        <w:rPr>
          <w:rFonts w:ascii="Times New Roman" w:hAnsi="Times New Roman" w:cs="Times New Roman"/>
          <w:b/>
          <w:sz w:val="28"/>
          <w:szCs w:val="28"/>
        </w:rPr>
        <w:t xml:space="preserve"> съезд»</w:t>
      </w:r>
    </w:p>
    <w:p w:rsidR="001822DA" w:rsidRPr="001822DA" w:rsidRDefault="001822DA" w:rsidP="0018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(Для инсценировки ребята приготовили костюмы)</w:t>
      </w:r>
    </w:p>
    <w:p w:rsidR="001822DA" w:rsidRPr="001822DA" w:rsidRDefault="001822DA" w:rsidP="001822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</w:rPr>
        <w:t>Входят: Шар- председатель, цилиндр – секретарь.</w:t>
      </w:r>
    </w:p>
    <w:p w:rsidR="001822DA" w:rsidRPr="001822DA" w:rsidRDefault="001822DA" w:rsidP="0018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</w:t>
      </w:r>
      <w:r w:rsidRPr="001822D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 xml:space="preserve"> Я открываю заседание.</w:t>
      </w:r>
    </w:p>
    <w:p w:rsidR="001822DA" w:rsidRPr="001822DA" w:rsidRDefault="001822DA" w:rsidP="0018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И должен вам сказать, что очень рад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Шар.</w:t>
      </w:r>
      <w:r w:rsidRPr="001822D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</w:t>
      </w:r>
      <w:r w:rsidRPr="001822DA">
        <w:rPr>
          <w:rFonts w:ascii="Times New Roman" w:hAnsi="Times New Roman" w:cs="Times New Roman"/>
          <w:color w:val="000000"/>
          <w:sz w:val="28"/>
          <w:szCs w:val="28"/>
        </w:rPr>
        <w:t>Я открываю заседанье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822DA">
        <w:rPr>
          <w:rFonts w:ascii="Times New Roman" w:hAnsi="Times New Roman" w:cs="Times New Roman"/>
          <w:color w:val="000000"/>
          <w:sz w:val="28"/>
          <w:szCs w:val="28"/>
        </w:rPr>
        <w:t xml:space="preserve">И должен вам сказать, что очень рад 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color w:val="000000"/>
          <w:sz w:val="28"/>
          <w:szCs w:val="28"/>
        </w:rPr>
        <w:t>Приветствовать почтенное собранье.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color w:val="000000"/>
          <w:sz w:val="28"/>
          <w:szCs w:val="28"/>
        </w:rPr>
        <w:t>Опросим же гостей подряд и выясним их званья…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822DA">
        <w:rPr>
          <w:rFonts w:ascii="Times New Roman" w:hAnsi="Times New Roman" w:cs="Times New Roman"/>
          <w:color w:val="000000"/>
          <w:sz w:val="28"/>
          <w:szCs w:val="28"/>
        </w:rPr>
        <w:t>Пусть младшие начнут.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822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Перед Шаром останавливается Точка 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822D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Шар.</w:t>
      </w:r>
      <w:r w:rsidRPr="001822D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</w:t>
      </w:r>
      <w:r w:rsidRPr="001822DA">
        <w:rPr>
          <w:rFonts w:ascii="Times New Roman" w:hAnsi="Times New Roman" w:cs="Times New Roman"/>
          <w:color w:val="000000"/>
          <w:sz w:val="28"/>
          <w:szCs w:val="28"/>
        </w:rPr>
        <w:t>Кто тут? Я ничего не вижу.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22DA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Точка</w:t>
      </w:r>
      <w:r w:rsidRPr="001822D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Pr="001822DA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Pr="001822DA">
        <w:rPr>
          <w:rFonts w:ascii="Times New Roman" w:hAnsi="Times New Roman" w:cs="Times New Roman"/>
          <w:color w:val="000000"/>
          <w:sz w:val="28"/>
          <w:szCs w:val="28"/>
        </w:rPr>
        <w:t xml:space="preserve"> невидимка. В этом суть моя...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color w:val="000000"/>
          <w:sz w:val="28"/>
          <w:szCs w:val="28"/>
        </w:rPr>
        <w:t>Хотя меня нельзя измерить.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822DA">
        <w:rPr>
          <w:rFonts w:ascii="Times New Roman" w:hAnsi="Times New Roman" w:cs="Times New Roman"/>
          <w:color w:val="000000"/>
          <w:sz w:val="28"/>
          <w:szCs w:val="28"/>
        </w:rPr>
        <w:t>Настолько я ничтожна и мала,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822DA">
        <w:rPr>
          <w:rFonts w:ascii="Times New Roman" w:hAnsi="Times New Roman" w:cs="Times New Roman"/>
          <w:color w:val="000000"/>
          <w:sz w:val="28"/>
          <w:szCs w:val="28"/>
        </w:rPr>
        <w:t xml:space="preserve">Но все собранье я могу уверить, 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color w:val="000000"/>
          <w:sz w:val="28"/>
          <w:szCs w:val="28"/>
        </w:rPr>
        <w:t>Что геометрии я пользу принесла: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822DA">
        <w:rPr>
          <w:rFonts w:ascii="Times New Roman" w:hAnsi="Times New Roman" w:cs="Times New Roman"/>
          <w:color w:val="000000"/>
          <w:sz w:val="28"/>
          <w:szCs w:val="28"/>
        </w:rPr>
        <w:t xml:space="preserve">Двух линий я пересеченье, 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822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Служу всегда </w:t>
      </w:r>
      <w:r w:rsidRPr="001822DA">
        <w:rPr>
          <w:rFonts w:ascii="Times New Roman" w:hAnsi="Times New Roman" w:cs="Times New Roman"/>
          <w:color w:val="000000"/>
          <w:sz w:val="28"/>
          <w:szCs w:val="28"/>
        </w:rPr>
        <w:t xml:space="preserve">вершиною </w:t>
      </w:r>
      <w:r w:rsidRPr="001822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угла.  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Шар.</w:t>
      </w:r>
      <w:r w:rsidRPr="001822D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</w:t>
      </w:r>
      <w:r w:rsidRPr="001822DA">
        <w:rPr>
          <w:rFonts w:ascii="Times New Roman" w:hAnsi="Times New Roman" w:cs="Times New Roman"/>
          <w:color w:val="000000"/>
          <w:sz w:val="28"/>
          <w:szCs w:val="28"/>
        </w:rPr>
        <w:t>Хоть ты действительно мала.</w:t>
      </w:r>
    </w:p>
    <w:p w:rsidR="001822DA" w:rsidRPr="001822DA" w:rsidRDefault="001822DA" w:rsidP="001822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color w:val="000000"/>
          <w:sz w:val="28"/>
          <w:szCs w:val="28"/>
        </w:rPr>
        <w:t>Но полезна, в этом нет сомненья!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(секретарю) Чья дальше очередь?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Цилиндр.</w:t>
      </w:r>
      <w:r w:rsidRPr="001822DA">
        <w:rPr>
          <w:rFonts w:ascii="Times New Roman" w:hAnsi="Times New Roman" w:cs="Times New Roman"/>
          <w:sz w:val="28"/>
          <w:szCs w:val="28"/>
        </w:rPr>
        <w:t xml:space="preserve"> По списку линия прямая.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Прямая.</w:t>
      </w:r>
      <w:r w:rsidRPr="001822D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Я здесь! Сейчас я вертикальная,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могу  однако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же любой принять наклон,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Могу и лечь горизонтально.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 Я между точек двух короче линий всех,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том  одно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лишь я имею измеренье.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Шар.</w:t>
      </w:r>
      <w:r w:rsidRPr="001822DA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1822DA">
        <w:rPr>
          <w:rFonts w:ascii="Times New Roman" w:hAnsi="Times New Roman" w:cs="Times New Roman"/>
          <w:sz w:val="28"/>
          <w:szCs w:val="28"/>
        </w:rPr>
        <w:t xml:space="preserve"> ты худа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нельзя  считать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за грех, рядом кто с тобой?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Кривая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 xml:space="preserve"> Зовусь я линия кривая.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В двух точках встретившись с прямой, всегда тянусь над ней дугой.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Перпендикуляр.</w:t>
      </w:r>
      <w:r w:rsidRPr="001822DA">
        <w:rPr>
          <w:rFonts w:ascii="Times New Roman" w:hAnsi="Times New Roman" w:cs="Times New Roman"/>
          <w:sz w:val="28"/>
          <w:szCs w:val="28"/>
        </w:rPr>
        <w:t xml:space="preserve"> А я, почтенный Шар, - Перпендикуляр.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 Смотри внимательно за мной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Когда из точки вне прямой меня опустят на прямую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И проведу наклонную любую из той же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точки….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>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Шар.</w:t>
      </w:r>
      <w:r w:rsidRPr="001822DA">
        <w:rPr>
          <w:rFonts w:ascii="Times New Roman" w:hAnsi="Times New Roman" w:cs="Times New Roman"/>
          <w:sz w:val="28"/>
          <w:szCs w:val="28"/>
        </w:rPr>
        <w:tab/>
        <w:t>Что тогда?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Перпендикуляр.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Докажет школьник без труда, что я всегда короче,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Чем наклонная любая.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Горжусь изрядно я, что в том особенность моя.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22DA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proofErr w:type="gramStart"/>
      <w:r w:rsidRPr="001822DA">
        <w:rPr>
          <w:rFonts w:ascii="Times New Roman" w:hAnsi="Times New Roman" w:cs="Times New Roman"/>
          <w:i/>
          <w:sz w:val="28"/>
          <w:szCs w:val="28"/>
        </w:rPr>
        <w:t>Подкатывается  Окружность</w:t>
      </w:r>
      <w:proofErr w:type="gramEnd"/>
      <w:r w:rsidRPr="001822DA">
        <w:rPr>
          <w:rFonts w:ascii="Times New Roman" w:hAnsi="Times New Roman" w:cs="Times New Roman"/>
          <w:i/>
          <w:sz w:val="28"/>
          <w:szCs w:val="28"/>
        </w:rPr>
        <w:t>-девочка катит обруч)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Окружность.</w:t>
      </w:r>
      <w:r w:rsidRPr="001822DA">
        <w:rPr>
          <w:rFonts w:ascii="Times New Roman" w:hAnsi="Times New Roman" w:cs="Times New Roman"/>
          <w:sz w:val="28"/>
          <w:szCs w:val="28"/>
        </w:rPr>
        <w:tab/>
        <w:t>А я окружность! Вам я, Шар, родня.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Шар.</w:t>
      </w: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Не может в этом быть сомненья.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Окружность.</w:t>
      </w:r>
      <w:r w:rsidRPr="001822DA">
        <w:rPr>
          <w:rFonts w:ascii="Times New Roman" w:hAnsi="Times New Roman" w:cs="Times New Roman"/>
          <w:sz w:val="28"/>
          <w:szCs w:val="28"/>
        </w:rPr>
        <w:t xml:space="preserve"> Произошли вы от меня при помощи вращенья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(Девочка вращает обруч.)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 Внутри меня есть точка не простая.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А кто сей важный пункт?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Окружность.</w:t>
      </w:r>
      <w:r w:rsidRPr="001822DA">
        <w:rPr>
          <w:rFonts w:ascii="Times New Roman" w:hAnsi="Times New Roman" w:cs="Times New Roman"/>
          <w:sz w:val="28"/>
          <w:szCs w:val="28"/>
        </w:rPr>
        <w:tab/>
        <w:t>Зовется Центром он.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От точек всех моих он равнодушен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>В каких же отношениях ты с прямой?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Окружность.</w:t>
      </w:r>
      <w:r w:rsidRPr="001822DA">
        <w:rPr>
          <w:rFonts w:ascii="Times New Roman" w:hAnsi="Times New Roman" w:cs="Times New Roman"/>
          <w:sz w:val="28"/>
          <w:szCs w:val="28"/>
        </w:rPr>
        <w:t xml:space="preserve"> Смотря с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какой?</w:t>
      </w:r>
      <w:r w:rsidRPr="001822DA">
        <w:rPr>
          <w:rFonts w:ascii="Times New Roman" w:hAnsi="Times New Roman" w:cs="Times New Roman"/>
          <w:sz w:val="28"/>
          <w:szCs w:val="28"/>
        </w:rPr>
        <w:br/>
      </w: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</w:t>
      </w:r>
      <w:proofErr w:type="gramEnd"/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 xml:space="preserve"> Ну, если, например, с тобой прямая в точках двух пересечется?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Окружность.</w:t>
      </w:r>
      <w:r w:rsidRPr="001822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Внутри  меня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 ее отрезок Хордою зовется.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Чем ближе к центру, тем она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длиннее….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>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Еще скажу тебе: когда идет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прямая,  меня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в двух точках рассекая,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Ее Секущей линией зовут.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Прямая.</w:t>
      </w:r>
      <w:r w:rsidRPr="001822DA">
        <w:rPr>
          <w:rFonts w:ascii="Times New Roman" w:hAnsi="Times New Roman" w:cs="Times New Roman"/>
          <w:sz w:val="28"/>
          <w:szCs w:val="28"/>
        </w:rPr>
        <w:tab/>
        <w:t>Уместно мне добавить тут, что у окружности прямой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Быть может встреча с точкой и одной.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Когда прямая так окружности коснется, она Касательной зовется.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Окружность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 xml:space="preserve"> Добавлю я, что в древности глубокой, в дни первой юности моей,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На 360 частей моя длина была разделена.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Частями этими мне дуги измеряют, их градусами называют.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>Твой обстоятельный доклад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Я выслушать душевно рад.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Цилиндр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ab/>
        <w:t>А чей сейчас черед?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Прошу вас, Параллели? Скажи нам, к какой идете цели?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Параллели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>Откуда мы идем, придем куда?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Не знаем сами никогда.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Друг к другу мы стремимся вечно.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Как две сестры,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бок  о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бок  мы идем.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Нас под прямым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углом  прямая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 рассекает,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Ее отрезок слиться нам мешает.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Ему везде одна и та же мера, и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сократить  нам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силы не дано.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Особым свойством вы наделены: когда бока фигур попарно параллельны,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Они всегда попарно и равны.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Прямоугольник, Ромб, Квадрат-все этим свойством дорожат,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Но кто там прячется за вами? Без головы с двумя ногами?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Угол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Ошиблись Вы немножко, Шар.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От Ваших слов меня бросает в жар.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lastRenderedPageBreak/>
        <w:t xml:space="preserve">Мне служит головой вершина, а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то  что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Вы считаете ногами,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Все называют сторонами.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Увеличить стороны мои, когда угодно. Вы можете совсем свободно.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Постой, дружок, ты выступаешь смело, но ведь совсем не в этом дело,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Скажи мне, кто ты сам?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Угол</w:t>
      </w:r>
      <w:r w:rsidRPr="001822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 xml:space="preserve">  Но чем смущает вас мой вид? Ведь я часть плоскости.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 xml:space="preserve">  И этого мне мало, ты отвечаешь, как попало.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Угол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 xml:space="preserve"> </w:t>
      </w:r>
      <w:r w:rsidRPr="001822DA">
        <w:rPr>
          <w:rFonts w:ascii="Times New Roman" w:hAnsi="Times New Roman" w:cs="Times New Roman"/>
          <w:sz w:val="28"/>
          <w:szCs w:val="28"/>
        </w:rPr>
        <w:tab/>
        <w:t xml:space="preserve">  Когда встречаются прямые, всегда мы будем между ними.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Цилиндр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ab/>
        <w:t>Кто же вы? (насмешливо) Сейчас видать, без головы.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>Ну, свойства же твои какие?</w:t>
      </w:r>
      <w:r w:rsidRPr="001822DA">
        <w:rPr>
          <w:rFonts w:ascii="Times New Roman" w:hAnsi="Times New Roman" w:cs="Times New Roman"/>
          <w:sz w:val="28"/>
          <w:szCs w:val="28"/>
        </w:rPr>
        <w:tab/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Угол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ab/>
        <w:t xml:space="preserve">  Мы -разные углы.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             Я, например, прямой. Бывают </w:t>
      </w:r>
      <w:r w:rsidRPr="001822DA">
        <w:rPr>
          <w:rFonts w:ascii="Times New Roman" w:hAnsi="Times New Roman" w:cs="Times New Roman"/>
          <w:sz w:val="28"/>
          <w:szCs w:val="28"/>
          <w:u w:val="single"/>
        </w:rPr>
        <w:t>острые углы</w:t>
      </w:r>
      <w:r w:rsidRPr="001822DA">
        <w:rPr>
          <w:rFonts w:ascii="Times New Roman" w:hAnsi="Times New Roman" w:cs="Times New Roman"/>
          <w:sz w:val="28"/>
          <w:szCs w:val="28"/>
        </w:rPr>
        <w:t xml:space="preserve">, </w:t>
      </w:r>
      <w:r w:rsidRPr="001822DA">
        <w:rPr>
          <w:rFonts w:ascii="Times New Roman" w:hAnsi="Times New Roman" w:cs="Times New Roman"/>
          <w:sz w:val="28"/>
          <w:szCs w:val="28"/>
          <w:u w:val="single"/>
        </w:rPr>
        <w:t>тупые</w:t>
      </w:r>
      <w:r w:rsidRPr="001822DA">
        <w:rPr>
          <w:rFonts w:ascii="Times New Roman" w:hAnsi="Times New Roman" w:cs="Times New Roman"/>
          <w:sz w:val="28"/>
          <w:szCs w:val="28"/>
        </w:rPr>
        <w:t>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ab/>
        <w:t xml:space="preserve">  А сколько градусов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тебе?</w:t>
      </w:r>
      <w:r w:rsidRPr="001822DA">
        <w:rPr>
          <w:rFonts w:ascii="Times New Roman" w:hAnsi="Times New Roman" w:cs="Times New Roman"/>
          <w:sz w:val="28"/>
          <w:szCs w:val="28"/>
        </w:rPr>
        <w:br/>
      </w: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Угол</w:t>
      </w:r>
      <w:proofErr w:type="gramEnd"/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ab/>
        <w:t xml:space="preserve">  Как будто б девяносто!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 xml:space="preserve">  Но если стороны мы будем продолжать?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Угол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ab/>
        <w:t xml:space="preserve">  Тогда я буду возрастать (Действующие лица смеются)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ab/>
        <w:t xml:space="preserve">  Вот видишь, милый, стало всем смешно,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 xml:space="preserve">  Ты плохо знаешь сам себя.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Угол (вздыхает</w:t>
      </w:r>
      <w:proofErr w:type="gramStart"/>
      <w:r w:rsidRPr="001822DA">
        <w:rPr>
          <w:rFonts w:ascii="Times New Roman" w:hAnsi="Times New Roman" w:cs="Times New Roman"/>
          <w:b/>
          <w:sz w:val="28"/>
          <w:szCs w:val="28"/>
        </w:rPr>
        <w:t>)</w:t>
      </w:r>
      <w:r w:rsidRPr="001822DA">
        <w:rPr>
          <w:rFonts w:ascii="Times New Roman" w:hAnsi="Times New Roman" w:cs="Times New Roman"/>
          <w:sz w:val="28"/>
          <w:szCs w:val="28"/>
        </w:rPr>
        <w:t xml:space="preserve"> .Ошибся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 (наставительно</w:t>
      </w:r>
      <w:r w:rsidRPr="001822DA">
        <w:rPr>
          <w:rFonts w:ascii="Times New Roman" w:hAnsi="Times New Roman" w:cs="Times New Roman"/>
          <w:b/>
          <w:sz w:val="28"/>
          <w:szCs w:val="28"/>
        </w:rPr>
        <w:t>).</w:t>
      </w:r>
      <w:r w:rsidRPr="001822DA">
        <w:rPr>
          <w:rFonts w:ascii="Times New Roman" w:hAnsi="Times New Roman" w:cs="Times New Roman"/>
          <w:sz w:val="28"/>
          <w:szCs w:val="28"/>
        </w:rPr>
        <w:t xml:space="preserve"> Вот то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то и оно.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Ну  поправляй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ошибку: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 xml:space="preserve">  От градусов зависишь ты таков закон,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 xml:space="preserve">  Что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ни  причем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 длина твоих сторон,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 xml:space="preserve">  Продолжи их хоть ты конца Вселенной,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 xml:space="preserve">  Раствор твой будет неизменный.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 xml:space="preserve">  Кто за тобой?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Треугольник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Зовусь  я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Треугольник со мной хлопот не оберется школьник…..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По  разному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всегда я называюсь,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 xml:space="preserve"> Когда углы иль стороны даны: с одним тупым –тупоуголен,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 xml:space="preserve"> Коль острых два, а третий прям – прямоуголен я.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 xml:space="preserve"> Бываю я равносторонним, когда все стороны равны.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 xml:space="preserve"> Когда ж все разные даны, то я зовусь разносторонним.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 xml:space="preserve"> Если, наконец, равны две стороны,</w:t>
      </w:r>
      <w:r>
        <w:rPr>
          <w:rFonts w:ascii="Times New Roman" w:hAnsi="Times New Roman" w:cs="Times New Roman"/>
          <w:sz w:val="28"/>
          <w:szCs w:val="28"/>
        </w:rPr>
        <w:t xml:space="preserve">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равнобедренным 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величаюсь</w:t>
      </w:r>
      <w:r w:rsidRPr="001822DA">
        <w:rPr>
          <w:rFonts w:ascii="Times New Roman" w:hAnsi="Times New Roman" w:cs="Times New Roman"/>
          <w:sz w:val="28"/>
          <w:szCs w:val="28"/>
        </w:rPr>
        <w:t xml:space="preserve">  </w:t>
      </w: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Прямоугольные  треугольник.</w:t>
      </w:r>
      <w:r w:rsidRPr="001822DA">
        <w:rPr>
          <w:rFonts w:ascii="Times New Roman" w:hAnsi="Times New Roman" w:cs="Times New Roman"/>
          <w:sz w:val="28"/>
          <w:szCs w:val="28"/>
        </w:rPr>
        <w:t xml:space="preserve"> Пора, мой милый, вам уйти.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>Меня к докладу пропустите!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ab/>
        <w:t xml:space="preserve"> Имеешь ты особую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примету?</w:t>
      </w:r>
      <w:r w:rsidRPr="001822DA">
        <w:rPr>
          <w:rFonts w:ascii="Times New Roman" w:hAnsi="Times New Roman" w:cs="Times New Roman"/>
          <w:sz w:val="28"/>
          <w:szCs w:val="28"/>
        </w:rPr>
        <w:br/>
      </w: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Прямоугольный</w:t>
      </w:r>
      <w:proofErr w:type="gramEnd"/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треугольник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            Моих заслуг никто не перечислит,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            О том всему известно свету.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 xml:space="preserve">            От древних египтян мне был большой почет.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>Через меня и Пифагор стал славен.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lastRenderedPageBreak/>
        <w:tab/>
        <w:t>Уж так и быть, открою свой секрет: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>Квадрат гипотенузы равен сумме квадратов катетов.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>Хоть правилен ответ, но ты заносчив, мой дружок,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  <w:t>И отвечаешь дерзко. Кто там еще?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Квадрат.</w:t>
      </w:r>
      <w:r w:rsidRPr="001822DA">
        <w:rPr>
          <w:rFonts w:ascii="Times New Roman" w:hAnsi="Times New Roman" w:cs="Times New Roman"/>
          <w:sz w:val="28"/>
          <w:szCs w:val="28"/>
        </w:rPr>
        <w:tab/>
        <w:t>Зовут меня квадратом.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Любую площадь я измерить рад.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Ведь у меня четыре стороны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И все они равны.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Ну  это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мы давно слыхали.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Квадрат.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>Но у меня равны еще и диагонали,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Углы мне они делят пополам,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Ими на части равные разбит я.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Прямоугольник </w:t>
      </w:r>
      <w:proofErr w:type="gramStart"/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( перебивая</w:t>
      </w:r>
      <w:proofErr w:type="gramEnd"/>
      <w:r w:rsidRPr="001822DA">
        <w:rPr>
          <w:rFonts w:ascii="Times New Roman" w:hAnsi="Times New Roman" w:cs="Times New Roman"/>
          <w:b/>
          <w:sz w:val="28"/>
          <w:szCs w:val="28"/>
        </w:rPr>
        <w:t>).</w:t>
      </w:r>
      <w:r w:rsidRPr="001822DA">
        <w:rPr>
          <w:rFonts w:ascii="Times New Roman" w:hAnsi="Times New Roman" w:cs="Times New Roman"/>
          <w:sz w:val="28"/>
          <w:szCs w:val="28"/>
        </w:rPr>
        <w:t xml:space="preserve"> И у меня равны диагонали,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Постой дружок, тебя не вызывали.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Ромб </w:t>
      </w:r>
      <w:proofErr w:type="gramStart"/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( вмешив</w:t>
      </w:r>
      <w:r w:rsidRPr="001822DA">
        <w:rPr>
          <w:rFonts w:ascii="Times New Roman" w:hAnsi="Times New Roman" w:cs="Times New Roman"/>
          <w:b/>
          <w:sz w:val="28"/>
          <w:szCs w:val="28"/>
        </w:rPr>
        <w:t>ается</w:t>
      </w:r>
      <w:proofErr w:type="gramEnd"/>
      <w:r w:rsidRPr="001822DA">
        <w:rPr>
          <w:rFonts w:ascii="Times New Roman" w:hAnsi="Times New Roman" w:cs="Times New Roman"/>
          <w:b/>
          <w:sz w:val="28"/>
          <w:szCs w:val="28"/>
        </w:rPr>
        <w:t>).</w:t>
      </w:r>
      <w:r w:rsidRPr="001822D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Мои  хоть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и не равны, но под прямым углом пересекаются!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Совсем, как у квадрата.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Да постой! И ты черед не соблюдаешь свой!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Параллелограмм </w:t>
      </w:r>
      <w:proofErr w:type="gramStart"/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( перебива</w:t>
      </w:r>
      <w:r w:rsidRPr="001822DA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Pr="001822DA">
        <w:rPr>
          <w:rFonts w:ascii="Times New Roman" w:hAnsi="Times New Roman" w:cs="Times New Roman"/>
          <w:b/>
          <w:sz w:val="28"/>
          <w:szCs w:val="28"/>
        </w:rPr>
        <w:t>).</w:t>
      </w:r>
      <w:r w:rsidRPr="001822DA">
        <w:rPr>
          <w:rFonts w:ascii="Times New Roman" w:hAnsi="Times New Roman" w:cs="Times New Roman"/>
          <w:sz w:val="28"/>
          <w:szCs w:val="28"/>
        </w:rPr>
        <w:t xml:space="preserve"> Я – параллелограмм. Хоть стороны мои попарно и равны, </w:t>
      </w: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И параллельны,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Все же я в печали, что не равны мои диагонали.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Квадрат </w:t>
      </w:r>
      <w:proofErr w:type="gramStart"/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( язвительн</w:t>
      </w:r>
      <w:r w:rsidRPr="001822DA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822DA">
        <w:rPr>
          <w:rFonts w:ascii="Times New Roman" w:hAnsi="Times New Roman" w:cs="Times New Roman"/>
          <w:b/>
          <w:sz w:val="28"/>
          <w:szCs w:val="28"/>
        </w:rPr>
        <w:t>).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>Да и углы они не делят пополам.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 xml:space="preserve">Шар </w:t>
      </w:r>
      <w:proofErr w:type="gramStart"/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( кричи</w:t>
      </w:r>
      <w:r w:rsidRPr="001822DA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22DA">
        <w:rPr>
          <w:rFonts w:ascii="Times New Roman" w:hAnsi="Times New Roman" w:cs="Times New Roman"/>
          <w:b/>
          <w:sz w:val="28"/>
          <w:szCs w:val="28"/>
        </w:rPr>
        <w:t>).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 xml:space="preserve">Нет, это просто срам!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( Звонит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колокольчиком)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К порядку, граждане, нельзя же так!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>Вы превратили заседанье в кавардак!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Цилиндр</w:t>
      </w:r>
      <w:r w:rsidRPr="001822DA">
        <w:rPr>
          <w:rFonts w:ascii="Times New Roman" w:hAnsi="Times New Roman" w:cs="Times New Roman"/>
          <w:b/>
          <w:sz w:val="28"/>
          <w:szCs w:val="28"/>
        </w:rPr>
        <w:t>.</w:t>
      </w: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  <w:t xml:space="preserve">Я думаю, вы утомлены. </w:t>
      </w:r>
      <w:proofErr w:type="gramStart"/>
      <w:r w:rsidRPr="001822DA">
        <w:rPr>
          <w:rFonts w:ascii="Times New Roman" w:hAnsi="Times New Roman" w:cs="Times New Roman"/>
          <w:sz w:val="28"/>
          <w:szCs w:val="28"/>
        </w:rPr>
        <w:t>Пора  закрыть</w:t>
      </w:r>
      <w:proofErr w:type="gramEnd"/>
      <w:r w:rsidRPr="001822DA">
        <w:rPr>
          <w:rFonts w:ascii="Times New Roman" w:hAnsi="Times New Roman" w:cs="Times New Roman"/>
          <w:sz w:val="28"/>
          <w:szCs w:val="28"/>
        </w:rPr>
        <w:t xml:space="preserve"> заседанье.</w:t>
      </w:r>
    </w:p>
    <w:p w:rsidR="001822DA" w:rsidRPr="001822DA" w:rsidRDefault="001822DA" w:rsidP="00182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2DA">
        <w:rPr>
          <w:rFonts w:ascii="Times New Roman" w:hAnsi="Times New Roman" w:cs="Times New Roman"/>
          <w:b/>
          <w:sz w:val="28"/>
          <w:szCs w:val="28"/>
          <w:u w:val="single"/>
        </w:rPr>
        <w:t>Шар.</w:t>
      </w:r>
      <w:r w:rsidRPr="001822DA">
        <w:rPr>
          <w:rFonts w:ascii="Times New Roman" w:hAnsi="Times New Roman" w:cs="Times New Roman"/>
          <w:b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</w:r>
      <w:r w:rsidRPr="001822DA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16"/>
      </w:tblGrid>
      <w:tr w:rsidR="001822DA" w:rsidRPr="001822DA" w:rsidTr="002B12C0"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:rsidR="001822DA" w:rsidRPr="001822DA" w:rsidRDefault="001822DA" w:rsidP="002B1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2DA">
              <w:rPr>
                <w:rFonts w:ascii="Times New Roman" w:hAnsi="Times New Roman" w:cs="Times New Roman"/>
                <w:sz w:val="28"/>
                <w:szCs w:val="28"/>
              </w:rPr>
              <w:t xml:space="preserve">Но что ж, друзья мои, не возражаю, мы от собравшихся гостей достаточно узнали новостей. Благодарю, что аккуратно Вы явились и честно потрудились, Все ваши свойства съезду </w:t>
            </w:r>
            <w:proofErr w:type="gramStart"/>
            <w:r w:rsidRPr="001822DA">
              <w:rPr>
                <w:rFonts w:ascii="Times New Roman" w:hAnsi="Times New Roman" w:cs="Times New Roman"/>
                <w:sz w:val="28"/>
                <w:szCs w:val="28"/>
              </w:rPr>
              <w:t>пояснить .</w:t>
            </w:r>
            <w:proofErr w:type="gramEnd"/>
          </w:p>
          <w:p w:rsidR="001822DA" w:rsidRPr="001822DA" w:rsidRDefault="001822DA" w:rsidP="002B1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2DA">
              <w:rPr>
                <w:rFonts w:ascii="Times New Roman" w:hAnsi="Times New Roman" w:cs="Times New Roman"/>
                <w:sz w:val="28"/>
                <w:szCs w:val="28"/>
              </w:rPr>
              <w:t>Прощайте. Но только наших свойств не забывайте. Когда для съезда срок мы изберем, вас всех повесткой созовем. Признательность свою вам изъявляю и заседанье закрываю.</w:t>
            </w:r>
          </w:p>
        </w:tc>
      </w:tr>
    </w:tbl>
    <w:p w:rsidR="00A237CF" w:rsidRPr="001822DA" w:rsidRDefault="00A237CF" w:rsidP="000716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37CF" w:rsidRPr="001822DA" w:rsidSect="000716B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1F3E"/>
    <w:multiLevelType w:val="hybridMultilevel"/>
    <w:tmpl w:val="B702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DA"/>
    <w:rsid w:val="000716B4"/>
    <w:rsid w:val="001822DA"/>
    <w:rsid w:val="00A237CF"/>
    <w:rsid w:val="00D3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FB75D-8378-460C-BA14-AC7B653E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DA"/>
    <w:pPr>
      <w:ind w:left="720"/>
      <w:contextualSpacing/>
    </w:pPr>
  </w:style>
  <w:style w:type="table" w:styleId="a4">
    <w:name w:val="Table Grid"/>
    <w:basedOn w:val="a1"/>
    <w:uiPriority w:val="59"/>
    <w:rsid w:val="0018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masandi</dc:creator>
  <cp:keywords/>
  <dc:description/>
  <cp:lastModifiedBy>masandi</cp:lastModifiedBy>
  <cp:revision>2</cp:revision>
  <cp:lastPrinted>2018-11-11T11:08:00Z</cp:lastPrinted>
  <dcterms:created xsi:type="dcterms:W3CDTF">2018-12-10T16:32:00Z</dcterms:created>
  <dcterms:modified xsi:type="dcterms:W3CDTF">2018-12-10T16:32:00Z</dcterms:modified>
</cp:coreProperties>
</file>