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A92" w:rsidRPr="00536B19" w:rsidRDefault="00505A92">
      <w:pPr>
        <w:spacing w:after="0" w:line="259" w:lineRule="auto"/>
        <w:ind w:left="0" w:firstLine="0"/>
        <w:jc w:val="right"/>
        <w:rPr>
          <w:noProof/>
          <w:sz w:val="28"/>
          <w:szCs w:val="28"/>
        </w:rPr>
      </w:pPr>
    </w:p>
    <w:p w:rsidR="00505A92" w:rsidRPr="00536B19" w:rsidRDefault="00505A92">
      <w:pPr>
        <w:spacing w:after="0" w:line="259" w:lineRule="auto"/>
        <w:ind w:left="0" w:firstLine="0"/>
        <w:jc w:val="right"/>
        <w:rPr>
          <w:noProof/>
          <w:sz w:val="28"/>
          <w:szCs w:val="28"/>
        </w:rPr>
      </w:pPr>
    </w:p>
    <w:p w:rsidR="00505A92" w:rsidRPr="00536B19" w:rsidRDefault="00505A92">
      <w:pPr>
        <w:spacing w:after="0" w:line="259" w:lineRule="auto"/>
        <w:ind w:left="0" w:firstLine="0"/>
        <w:jc w:val="right"/>
        <w:rPr>
          <w:noProof/>
          <w:sz w:val="28"/>
          <w:szCs w:val="28"/>
        </w:rPr>
      </w:pPr>
    </w:p>
    <w:p w:rsidR="00505A92" w:rsidRPr="00536B19" w:rsidRDefault="00505A92">
      <w:pPr>
        <w:spacing w:after="0" w:line="259" w:lineRule="auto"/>
        <w:ind w:left="0" w:firstLine="0"/>
        <w:jc w:val="right"/>
        <w:rPr>
          <w:noProof/>
          <w:sz w:val="28"/>
          <w:szCs w:val="28"/>
        </w:rPr>
      </w:pPr>
    </w:p>
    <w:p w:rsidR="00505A92" w:rsidRPr="00536B19" w:rsidRDefault="00505A92">
      <w:pPr>
        <w:spacing w:after="0" w:line="259" w:lineRule="auto"/>
        <w:ind w:left="0" w:firstLine="0"/>
        <w:jc w:val="right"/>
        <w:rPr>
          <w:noProof/>
          <w:sz w:val="28"/>
          <w:szCs w:val="28"/>
        </w:rPr>
      </w:pPr>
    </w:p>
    <w:p w:rsidR="00505A92" w:rsidRPr="00536B19" w:rsidRDefault="00505A92">
      <w:pPr>
        <w:spacing w:after="0" w:line="259" w:lineRule="auto"/>
        <w:ind w:left="0" w:firstLine="0"/>
        <w:jc w:val="right"/>
        <w:rPr>
          <w:noProof/>
          <w:sz w:val="28"/>
          <w:szCs w:val="28"/>
        </w:rPr>
      </w:pPr>
    </w:p>
    <w:p w:rsidR="00505A92" w:rsidRPr="00536B19" w:rsidRDefault="00505A92">
      <w:pPr>
        <w:spacing w:after="0" w:line="259" w:lineRule="auto"/>
        <w:ind w:left="0" w:firstLine="0"/>
        <w:jc w:val="right"/>
        <w:rPr>
          <w:noProof/>
          <w:sz w:val="28"/>
          <w:szCs w:val="28"/>
        </w:rPr>
      </w:pPr>
    </w:p>
    <w:p w:rsidR="00505A92" w:rsidRPr="00536B19" w:rsidRDefault="00505A92">
      <w:pPr>
        <w:spacing w:after="0" w:line="259" w:lineRule="auto"/>
        <w:ind w:left="0" w:firstLine="0"/>
        <w:jc w:val="right"/>
        <w:rPr>
          <w:noProof/>
          <w:sz w:val="28"/>
          <w:szCs w:val="28"/>
        </w:rPr>
      </w:pPr>
    </w:p>
    <w:p w:rsidR="00505A92" w:rsidRPr="00536B19" w:rsidRDefault="00505A92">
      <w:pPr>
        <w:spacing w:after="0" w:line="259" w:lineRule="auto"/>
        <w:ind w:left="0" w:firstLine="0"/>
        <w:jc w:val="right"/>
        <w:rPr>
          <w:noProof/>
          <w:sz w:val="28"/>
          <w:szCs w:val="28"/>
        </w:rPr>
      </w:pPr>
    </w:p>
    <w:p w:rsidR="00505A92" w:rsidRPr="00536B19" w:rsidRDefault="00505A92">
      <w:pPr>
        <w:spacing w:after="0" w:line="259" w:lineRule="auto"/>
        <w:ind w:left="0" w:firstLine="0"/>
        <w:jc w:val="right"/>
        <w:rPr>
          <w:noProof/>
          <w:sz w:val="28"/>
          <w:szCs w:val="28"/>
        </w:rPr>
      </w:pPr>
    </w:p>
    <w:p w:rsidR="00505A92" w:rsidRPr="00536B19" w:rsidRDefault="00505A92">
      <w:pPr>
        <w:spacing w:after="0" w:line="259" w:lineRule="auto"/>
        <w:ind w:left="0" w:firstLine="0"/>
        <w:jc w:val="right"/>
        <w:rPr>
          <w:noProof/>
          <w:sz w:val="28"/>
          <w:szCs w:val="28"/>
        </w:rPr>
      </w:pPr>
    </w:p>
    <w:p w:rsidR="009D089F" w:rsidRPr="00536B19" w:rsidRDefault="00155D74">
      <w:pPr>
        <w:spacing w:after="0" w:line="259" w:lineRule="auto"/>
        <w:ind w:left="0" w:firstLine="0"/>
        <w:jc w:val="right"/>
        <w:rPr>
          <w:sz w:val="28"/>
          <w:szCs w:val="28"/>
        </w:rPr>
      </w:pPr>
      <w:r w:rsidRPr="00536B19">
        <w:rPr>
          <w:b/>
          <w:sz w:val="28"/>
          <w:szCs w:val="28"/>
        </w:rPr>
        <w:t xml:space="preserve"> </w:t>
      </w:r>
    </w:p>
    <w:p w:rsidR="009D089F" w:rsidRPr="00536B19" w:rsidRDefault="00155D74">
      <w:pPr>
        <w:spacing w:after="0" w:line="259" w:lineRule="auto"/>
        <w:ind w:left="0" w:right="147" w:firstLine="0"/>
        <w:jc w:val="center"/>
        <w:rPr>
          <w:sz w:val="28"/>
          <w:szCs w:val="28"/>
        </w:rPr>
      </w:pPr>
      <w:r w:rsidRPr="00536B19">
        <w:rPr>
          <w:b/>
          <w:sz w:val="28"/>
          <w:szCs w:val="28"/>
        </w:rPr>
        <w:t xml:space="preserve"> </w:t>
      </w:r>
    </w:p>
    <w:p w:rsidR="009D089F" w:rsidRPr="00536B19" w:rsidRDefault="00155D74">
      <w:pPr>
        <w:spacing w:after="31" w:line="259" w:lineRule="auto"/>
        <w:ind w:left="0" w:right="147" w:firstLine="0"/>
        <w:jc w:val="center"/>
        <w:rPr>
          <w:sz w:val="28"/>
          <w:szCs w:val="28"/>
        </w:rPr>
      </w:pPr>
      <w:r w:rsidRPr="00536B19">
        <w:rPr>
          <w:b/>
          <w:sz w:val="28"/>
          <w:szCs w:val="28"/>
        </w:rPr>
        <w:t xml:space="preserve"> </w:t>
      </w:r>
    </w:p>
    <w:p w:rsidR="00610DB5" w:rsidRDefault="00155D74">
      <w:pPr>
        <w:spacing w:after="0" w:line="282" w:lineRule="auto"/>
        <w:ind w:left="1143" w:right="1359" w:firstLine="0"/>
        <w:jc w:val="center"/>
        <w:rPr>
          <w:b/>
          <w:sz w:val="28"/>
          <w:szCs w:val="28"/>
        </w:rPr>
      </w:pPr>
      <w:bookmarkStart w:id="0" w:name="_GoBack"/>
      <w:r w:rsidRPr="00536B19">
        <w:rPr>
          <w:b/>
          <w:sz w:val="28"/>
          <w:szCs w:val="28"/>
        </w:rPr>
        <w:t xml:space="preserve">АДАПТИРОВАННАЯ ОБЩЕОБРАЗОВАТЕЛЬНАЯ ПРОГРАММА  </w:t>
      </w:r>
    </w:p>
    <w:p w:rsidR="00610DB5" w:rsidRDefault="00155D74">
      <w:pPr>
        <w:spacing w:after="0" w:line="282" w:lineRule="auto"/>
        <w:ind w:left="1143" w:right="1359" w:firstLine="0"/>
        <w:jc w:val="center"/>
        <w:rPr>
          <w:b/>
          <w:sz w:val="28"/>
          <w:szCs w:val="28"/>
        </w:rPr>
      </w:pPr>
      <w:r w:rsidRPr="00536B19">
        <w:rPr>
          <w:b/>
          <w:sz w:val="28"/>
          <w:szCs w:val="28"/>
        </w:rPr>
        <w:t>для обучающихся с ограниченными</w:t>
      </w:r>
      <w:r w:rsidR="00505A92" w:rsidRPr="00536B19">
        <w:rPr>
          <w:b/>
          <w:sz w:val="28"/>
          <w:szCs w:val="28"/>
        </w:rPr>
        <w:t xml:space="preserve"> возможностями </w:t>
      </w:r>
      <w:proofErr w:type="gramStart"/>
      <w:r w:rsidR="00505A92" w:rsidRPr="00536B19">
        <w:rPr>
          <w:b/>
          <w:sz w:val="28"/>
          <w:szCs w:val="28"/>
        </w:rPr>
        <w:t>здоровья  на</w:t>
      </w:r>
      <w:proofErr w:type="gramEnd"/>
      <w:r w:rsidR="00505A92" w:rsidRPr="00536B19">
        <w:rPr>
          <w:b/>
          <w:sz w:val="28"/>
          <w:szCs w:val="28"/>
        </w:rPr>
        <w:t xml:space="preserve"> 2020-2021</w:t>
      </w:r>
      <w:r w:rsidRPr="00536B19">
        <w:rPr>
          <w:b/>
          <w:sz w:val="28"/>
          <w:szCs w:val="28"/>
        </w:rPr>
        <w:t xml:space="preserve"> учебный год</w:t>
      </w:r>
    </w:p>
    <w:p w:rsidR="009D089F" w:rsidRPr="00536B19" w:rsidRDefault="00155D74">
      <w:pPr>
        <w:spacing w:after="0" w:line="282" w:lineRule="auto"/>
        <w:ind w:left="1143" w:right="1359" w:firstLine="0"/>
        <w:jc w:val="center"/>
        <w:rPr>
          <w:sz w:val="28"/>
          <w:szCs w:val="28"/>
        </w:rPr>
      </w:pPr>
      <w:r w:rsidRPr="00536B19">
        <w:rPr>
          <w:b/>
          <w:sz w:val="28"/>
          <w:szCs w:val="28"/>
        </w:rPr>
        <w:t xml:space="preserve">  по    математике </w:t>
      </w:r>
    </w:p>
    <w:p w:rsidR="009D089F" w:rsidRPr="00536B19" w:rsidRDefault="00155D74" w:rsidP="00505A92">
      <w:pPr>
        <w:pStyle w:val="1"/>
        <w:numPr>
          <w:ilvl w:val="0"/>
          <w:numId w:val="8"/>
        </w:numPr>
        <w:ind w:right="0"/>
        <w:rPr>
          <w:sz w:val="28"/>
          <w:szCs w:val="28"/>
        </w:rPr>
      </w:pPr>
      <w:r w:rsidRPr="00536B19">
        <w:rPr>
          <w:sz w:val="28"/>
          <w:szCs w:val="28"/>
        </w:rPr>
        <w:t xml:space="preserve">класс </w:t>
      </w:r>
    </w:p>
    <w:p w:rsidR="009D089F" w:rsidRPr="00536B19" w:rsidRDefault="00505A92">
      <w:pPr>
        <w:spacing w:after="0" w:line="259" w:lineRule="auto"/>
        <w:ind w:left="1186"/>
        <w:jc w:val="left"/>
        <w:rPr>
          <w:sz w:val="28"/>
          <w:szCs w:val="28"/>
        </w:rPr>
      </w:pPr>
      <w:r w:rsidRPr="00536B19">
        <w:rPr>
          <w:i/>
          <w:sz w:val="28"/>
          <w:szCs w:val="28"/>
        </w:rPr>
        <w:t xml:space="preserve">(количество </w:t>
      </w:r>
      <w:proofErr w:type="gramStart"/>
      <w:r w:rsidRPr="00536B19">
        <w:rPr>
          <w:i/>
          <w:sz w:val="28"/>
          <w:szCs w:val="28"/>
        </w:rPr>
        <w:t>часов  -</w:t>
      </w:r>
      <w:proofErr w:type="gramEnd"/>
      <w:r w:rsidRPr="00536B19">
        <w:rPr>
          <w:i/>
          <w:sz w:val="28"/>
          <w:szCs w:val="28"/>
        </w:rPr>
        <w:t xml:space="preserve"> 204,  6</w:t>
      </w:r>
      <w:r w:rsidR="00155D74" w:rsidRPr="00536B19">
        <w:rPr>
          <w:i/>
          <w:sz w:val="28"/>
          <w:szCs w:val="28"/>
        </w:rPr>
        <w:t xml:space="preserve"> ч./</w:t>
      </w:r>
      <w:proofErr w:type="spellStart"/>
      <w:r w:rsidR="00155D74" w:rsidRPr="00536B19">
        <w:rPr>
          <w:i/>
          <w:sz w:val="28"/>
          <w:szCs w:val="28"/>
        </w:rPr>
        <w:t>нед</w:t>
      </w:r>
      <w:proofErr w:type="spellEnd"/>
      <w:r w:rsidR="00155D74" w:rsidRPr="00536B19">
        <w:rPr>
          <w:i/>
          <w:sz w:val="28"/>
          <w:szCs w:val="28"/>
        </w:rPr>
        <w:t>., УМК: Учебник.</w:t>
      </w:r>
      <w:r w:rsidR="00155D74" w:rsidRPr="00536B19">
        <w:rPr>
          <w:i/>
          <w:color w:val="191919"/>
          <w:sz w:val="28"/>
          <w:szCs w:val="28"/>
        </w:rPr>
        <w:t xml:space="preserve"> Мерзляк А.Г. Математика</w:t>
      </w:r>
      <w:r w:rsidR="00610DB5">
        <w:rPr>
          <w:i/>
          <w:color w:val="191919"/>
          <w:sz w:val="28"/>
          <w:szCs w:val="28"/>
        </w:rPr>
        <w:t xml:space="preserve">, </w:t>
      </w:r>
      <w:r w:rsidR="00610DB5" w:rsidRPr="00610DB5">
        <w:rPr>
          <w:i/>
          <w:color w:val="191919"/>
          <w:sz w:val="28"/>
          <w:szCs w:val="28"/>
        </w:rPr>
        <w:t xml:space="preserve">6 </w:t>
      </w:r>
      <w:proofErr w:type="gramStart"/>
      <w:r w:rsidR="00610DB5" w:rsidRPr="00610DB5">
        <w:rPr>
          <w:i/>
          <w:color w:val="191919"/>
          <w:sz w:val="28"/>
          <w:szCs w:val="28"/>
        </w:rPr>
        <w:t>класс :</w:t>
      </w:r>
      <w:proofErr w:type="gramEnd"/>
      <w:r w:rsidR="00610DB5" w:rsidRPr="00610DB5">
        <w:rPr>
          <w:i/>
          <w:color w:val="191919"/>
          <w:sz w:val="28"/>
          <w:szCs w:val="28"/>
        </w:rPr>
        <w:t xml:space="preserve"> М.: </w:t>
      </w:r>
      <w:proofErr w:type="spellStart"/>
      <w:r w:rsidR="00610DB5" w:rsidRPr="00610DB5">
        <w:rPr>
          <w:i/>
          <w:color w:val="191919"/>
          <w:sz w:val="28"/>
          <w:szCs w:val="28"/>
        </w:rPr>
        <w:t>Вентана</w:t>
      </w:r>
      <w:proofErr w:type="spellEnd"/>
      <w:r w:rsidR="00610DB5" w:rsidRPr="00610DB5">
        <w:rPr>
          <w:i/>
          <w:color w:val="191919"/>
          <w:sz w:val="28"/>
          <w:szCs w:val="28"/>
        </w:rPr>
        <w:t>-Граф, 20</w:t>
      </w:r>
      <w:r w:rsidR="001541DD">
        <w:rPr>
          <w:i/>
          <w:color w:val="191919"/>
          <w:sz w:val="28"/>
          <w:szCs w:val="28"/>
        </w:rPr>
        <w:t>1</w:t>
      </w:r>
      <w:r w:rsidR="00610DB5" w:rsidRPr="00610DB5">
        <w:rPr>
          <w:i/>
          <w:color w:val="191919"/>
          <w:sz w:val="28"/>
          <w:szCs w:val="28"/>
        </w:rPr>
        <w:t xml:space="preserve">9) </w:t>
      </w:r>
      <w:r w:rsidR="00155D74" w:rsidRPr="00536B19">
        <w:rPr>
          <w:i/>
          <w:color w:val="191919"/>
          <w:sz w:val="28"/>
          <w:szCs w:val="28"/>
        </w:rPr>
        <w:t xml:space="preserve">  </w:t>
      </w:r>
    </w:p>
    <w:p w:rsidR="009D089F" w:rsidRPr="00536B19" w:rsidRDefault="00155D74">
      <w:pPr>
        <w:spacing w:after="0" w:line="245" w:lineRule="auto"/>
        <w:ind w:left="0" w:right="9220" w:firstLine="0"/>
        <w:jc w:val="left"/>
        <w:rPr>
          <w:sz w:val="28"/>
          <w:szCs w:val="28"/>
        </w:rPr>
      </w:pPr>
      <w:r w:rsidRPr="00536B19">
        <w:rPr>
          <w:sz w:val="28"/>
          <w:szCs w:val="28"/>
        </w:rPr>
        <w:t xml:space="preserve"> </w:t>
      </w:r>
      <w:r w:rsidRPr="00536B19">
        <w:rPr>
          <w:b/>
          <w:i/>
          <w:sz w:val="28"/>
          <w:szCs w:val="28"/>
        </w:rPr>
        <w:t xml:space="preserve"> </w:t>
      </w:r>
    </w:p>
    <w:bookmarkEnd w:id="0"/>
    <w:p w:rsidR="009D089F" w:rsidRPr="00536B19" w:rsidRDefault="00155D74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536B19">
        <w:rPr>
          <w:sz w:val="28"/>
          <w:szCs w:val="28"/>
        </w:rPr>
        <w:t xml:space="preserve"> </w:t>
      </w:r>
    </w:p>
    <w:p w:rsidR="009D089F" w:rsidRPr="00536B19" w:rsidRDefault="00155D74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536B19">
        <w:rPr>
          <w:sz w:val="28"/>
          <w:szCs w:val="28"/>
        </w:rPr>
        <w:t xml:space="preserve"> </w:t>
      </w:r>
    </w:p>
    <w:p w:rsidR="009D089F" w:rsidRPr="00536B19" w:rsidRDefault="00155D74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536B19">
        <w:rPr>
          <w:sz w:val="28"/>
          <w:szCs w:val="28"/>
        </w:rPr>
        <w:t xml:space="preserve">                                                                </w:t>
      </w:r>
    </w:p>
    <w:p w:rsidR="009D089F" w:rsidRPr="00536B19" w:rsidRDefault="00155D74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536B19">
        <w:rPr>
          <w:b/>
          <w:sz w:val="28"/>
          <w:szCs w:val="28"/>
        </w:rPr>
        <w:t xml:space="preserve">                                                      </w:t>
      </w:r>
    </w:p>
    <w:p w:rsidR="009D089F" w:rsidRDefault="00155D74" w:rsidP="00E01889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536B19">
        <w:rPr>
          <w:b/>
          <w:sz w:val="28"/>
          <w:szCs w:val="28"/>
        </w:rPr>
        <w:t xml:space="preserve"> </w:t>
      </w:r>
      <w:r w:rsidR="00E01889">
        <w:rPr>
          <w:sz w:val="28"/>
          <w:szCs w:val="28"/>
        </w:rPr>
        <w:t xml:space="preserve">                                                          </w:t>
      </w:r>
      <w:r w:rsidR="00610DB5" w:rsidRPr="00536B19">
        <w:rPr>
          <w:sz w:val="28"/>
          <w:szCs w:val="28"/>
        </w:rPr>
        <w:t xml:space="preserve">2020г. </w:t>
      </w:r>
    </w:p>
    <w:p w:rsidR="00E01889" w:rsidRDefault="00E01889" w:rsidP="00E01889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:rsidR="00E01889" w:rsidRDefault="00E01889" w:rsidP="00E01889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:rsidR="00E01889" w:rsidRDefault="00E01889" w:rsidP="00E01889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:rsidR="00E01889" w:rsidRDefault="00E01889" w:rsidP="00E01889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:rsidR="00E01889" w:rsidRDefault="00E01889" w:rsidP="00E01889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:rsidR="00E01889" w:rsidRDefault="00E01889" w:rsidP="00E01889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:rsidR="00E01889" w:rsidRDefault="00E01889" w:rsidP="00E01889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:rsidR="00E01889" w:rsidRDefault="00E01889" w:rsidP="00E01889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:rsidR="00E01889" w:rsidRDefault="00E01889" w:rsidP="00E01889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:rsidR="00E01889" w:rsidRDefault="00E01889" w:rsidP="00E01889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:rsidR="00E01889" w:rsidRDefault="00E01889" w:rsidP="00E01889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:rsidR="00E01889" w:rsidRDefault="00E01889" w:rsidP="00E01889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:rsidR="00E01889" w:rsidRDefault="00E01889" w:rsidP="00E01889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:rsidR="00E01889" w:rsidRDefault="00E01889" w:rsidP="00E01889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:rsidR="00E01889" w:rsidRPr="00610DB5" w:rsidRDefault="00E01889" w:rsidP="00E01889">
      <w:pPr>
        <w:spacing w:after="0" w:line="259" w:lineRule="auto"/>
        <w:ind w:left="0" w:firstLine="0"/>
        <w:jc w:val="left"/>
        <w:rPr>
          <w:b/>
          <w:sz w:val="28"/>
          <w:szCs w:val="28"/>
        </w:rPr>
      </w:pPr>
    </w:p>
    <w:p w:rsidR="009D089F" w:rsidRPr="00536B19" w:rsidRDefault="00155D74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536B19">
        <w:rPr>
          <w:b/>
          <w:sz w:val="28"/>
          <w:szCs w:val="28"/>
        </w:rPr>
        <w:t xml:space="preserve"> </w:t>
      </w:r>
    </w:p>
    <w:p w:rsidR="009D089F" w:rsidRPr="00536B19" w:rsidRDefault="00155D74">
      <w:pPr>
        <w:pStyle w:val="1"/>
        <w:numPr>
          <w:ilvl w:val="0"/>
          <w:numId w:val="0"/>
        </w:numPr>
        <w:spacing w:after="168"/>
        <w:ind w:left="847" w:right="0"/>
        <w:rPr>
          <w:sz w:val="28"/>
          <w:szCs w:val="28"/>
        </w:rPr>
      </w:pPr>
      <w:r w:rsidRPr="00536B19">
        <w:rPr>
          <w:sz w:val="28"/>
          <w:szCs w:val="28"/>
        </w:rPr>
        <w:lastRenderedPageBreak/>
        <w:t xml:space="preserve">                   </w:t>
      </w:r>
      <w:r w:rsidR="00505A92" w:rsidRPr="00536B19">
        <w:rPr>
          <w:sz w:val="28"/>
          <w:szCs w:val="28"/>
        </w:rPr>
        <w:t xml:space="preserve">          </w:t>
      </w:r>
      <w:r w:rsidRPr="00536B19">
        <w:rPr>
          <w:sz w:val="28"/>
          <w:szCs w:val="28"/>
        </w:rPr>
        <w:t xml:space="preserve">  Пояснительная записка</w:t>
      </w:r>
      <w:r w:rsidRPr="00536B19">
        <w:rPr>
          <w:b w:val="0"/>
          <w:sz w:val="28"/>
          <w:szCs w:val="28"/>
        </w:rPr>
        <w:t xml:space="preserve"> </w:t>
      </w:r>
    </w:p>
    <w:p w:rsidR="009D089F" w:rsidRPr="00536B19" w:rsidRDefault="00155D74">
      <w:pPr>
        <w:ind w:left="-15" w:right="207" w:firstLine="852"/>
        <w:rPr>
          <w:sz w:val="28"/>
          <w:szCs w:val="28"/>
        </w:rPr>
      </w:pPr>
      <w:proofErr w:type="gramStart"/>
      <w:r w:rsidRPr="00536B19">
        <w:rPr>
          <w:sz w:val="28"/>
          <w:szCs w:val="28"/>
        </w:rPr>
        <w:t>Адаптированная  рабочая</w:t>
      </w:r>
      <w:proofErr w:type="gramEnd"/>
      <w:r w:rsidRPr="00536B19">
        <w:rPr>
          <w:sz w:val="28"/>
          <w:szCs w:val="28"/>
        </w:rPr>
        <w:t xml:space="preserve"> програ</w:t>
      </w:r>
      <w:r w:rsidR="00505A92" w:rsidRPr="00536B19">
        <w:rPr>
          <w:sz w:val="28"/>
          <w:szCs w:val="28"/>
        </w:rPr>
        <w:t>мма по математике для учащихся 6</w:t>
      </w:r>
      <w:r w:rsidRPr="00536B19">
        <w:rPr>
          <w:sz w:val="28"/>
          <w:szCs w:val="28"/>
        </w:rPr>
        <w:t xml:space="preserve"> класса с ЗПР разработана в соответствии с авторской программой А.Г. Мерзляк, В.Б. Полонский, М.С. Якир, Е.В. Буцко (Математика: программы : 5–9 классы А.Г. Мерзляк, В.Б. Полонский, М.С. Якир, Е.В. Буцко).   </w:t>
      </w:r>
    </w:p>
    <w:p w:rsidR="009D089F" w:rsidRPr="00536B19" w:rsidRDefault="00155D74">
      <w:pPr>
        <w:ind w:left="-15" w:right="207" w:firstLine="852"/>
        <w:rPr>
          <w:sz w:val="28"/>
          <w:szCs w:val="28"/>
        </w:rPr>
      </w:pPr>
      <w:r w:rsidRPr="00536B19">
        <w:rPr>
          <w:sz w:val="28"/>
          <w:szCs w:val="28"/>
        </w:rPr>
        <w:t xml:space="preserve">Программа </w:t>
      </w:r>
      <w:proofErr w:type="gramStart"/>
      <w:r w:rsidRPr="00536B19">
        <w:rPr>
          <w:sz w:val="28"/>
          <w:szCs w:val="28"/>
        </w:rPr>
        <w:t>предназначена  для</w:t>
      </w:r>
      <w:proofErr w:type="gramEnd"/>
      <w:r w:rsidRPr="00536B19">
        <w:rPr>
          <w:sz w:val="28"/>
          <w:szCs w:val="28"/>
        </w:rPr>
        <w:t xml:space="preserve"> обучающихся с задержкой психического развития  и  учитывает особенности их психофизического развития, индивидуальные возможности и обеспечивает коррекцию нарушений развития и социальную адаптацию. В соответствии с данной программой обучающиеся с ЗПР получают образование, сопоставимое по итоговым достижениям к моменту завершения обучения с образованием обучающихся, не имеющих ограничений по возможностям здоровья. </w:t>
      </w:r>
    </w:p>
    <w:p w:rsidR="009D089F" w:rsidRPr="00536B19" w:rsidRDefault="00155D74">
      <w:pPr>
        <w:ind w:left="-5" w:right="207"/>
        <w:rPr>
          <w:sz w:val="28"/>
          <w:szCs w:val="28"/>
        </w:rPr>
      </w:pPr>
      <w:r w:rsidRPr="00536B19">
        <w:rPr>
          <w:sz w:val="28"/>
          <w:szCs w:val="28"/>
        </w:rPr>
        <w:t xml:space="preserve"> Данная рабочая программа обеспечивает специфические образовательные потребности обучающихся с ЗПР, а именно: </w:t>
      </w:r>
    </w:p>
    <w:p w:rsidR="009D089F" w:rsidRPr="00536B19" w:rsidRDefault="00155D74">
      <w:pPr>
        <w:numPr>
          <w:ilvl w:val="0"/>
          <w:numId w:val="1"/>
        </w:numPr>
        <w:ind w:right="207" w:firstLine="708"/>
        <w:rPr>
          <w:sz w:val="28"/>
          <w:szCs w:val="28"/>
        </w:rPr>
      </w:pPr>
      <w:proofErr w:type="gramStart"/>
      <w:r w:rsidRPr="00536B19">
        <w:rPr>
          <w:sz w:val="28"/>
          <w:szCs w:val="28"/>
        </w:rPr>
        <w:t>учитывает  необходимость</w:t>
      </w:r>
      <w:proofErr w:type="gramEnd"/>
      <w:r w:rsidRPr="00536B19">
        <w:rPr>
          <w:sz w:val="28"/>
          <w:szCs w:val="28"/>
        </w:rPr>
        <w:t xml:space="preserve"> коррекции психофизического развития; </w:t>
      </w:r>
    </w:p>
    <w:p w:rsidR="009D089F" w:rsidRPr="00536B19" w:rsidRDefault="00155D74">
      <w:pPr>
        <w:numPr>
          <w:ilvl w:val="0"/>
          <w:numId w:val="1"/>
        </w:numPr>
        <w:spacing w:after="36"/>
        <w:ind w:right="207" w:firstLine="708"/>
        <w:rPr>
          <w:sz w:val="28"/>
          <w:szCs w:val="28"/>
        </w:rPr>
      </w:pPr>
      <w:r w:rsidRPr="00536B19">
        <w:rPr>
          <w:sz w:val="28"/>
          <w:szCs w:val="28"/>
        </w:rPr>
        <w:t xml:space="preserve">организацию процесса обучения с учетом специфики усвоения знаний, умений и навыков обучающимися с ЗПР с учетом темпа учебной работы («пошаговом» предъявлении материала, дозированной помощи учителя,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 </w:t>
      </w:r>
    </w:p>
    <w:p w:rsidR="009D089F" w:rsidRPr="00536B19" w:rsidRDefault="00155D74">
      <w:pPr>
        <w:numPr>
          <w:ilvl w:val="0"/>
          <w:numId w:val="1"/>
        </w:numPr>
        <w:ind w:right="207" w:firstLine="708"/>
        <w:rPr>
          <w:sz w:val="28"/>
          <w:szCs w:val="28"/>
        </w:rPr>
      </w:pPr>
      <w:r w:rsidRPr="00536B19">
        <w:rPr>
          <w:sz w:val="28"/>
          <w:szCs w:val="28"/>
        </w:rPr>
        <w:t xml:space="preserve">учитывает актуальные и потенциальные познавательные возможности, обеспечивает индивидуальный темп обучения и продвижения в образовательном пространстве </w:t>
      </w:r>
      <w:proofErr w:type="gramStart"/>
      <w:r w:rsidRPr="00536B19">
        <w:rPr>
          <w:sz w:val="28"/>
          <w:szCs w:val="28"/>
        </w:rPr>
        <w:t>для  обучающихся</w:t>
      </w:r>
      <w:proofErr w:type="gramEnd"/>
      <w:r w:rsidRPr="00536B19">
        <w:rPr>
          <w:sz w:val="28"/>
          <w:szCs w:val="28"/>
        </w:rPr>
        <w:t xml:space="preserve"> с ЗПР; </w:t>
      </w:r>
    </w:p>
    <w:p w:rsidR="009D089F" w:rsidRPr="00536B19" w:rsidRDefault="00155D74">
      <w:pPr>
        <w:numPr>
          <w:ilvl w:val="0"/>
          <w:numId w:val="1"/>
        </w:numPr>
        <w:ind w:right="207" w:firstLine="708"/>
        <w:rPr>
          <w:sz w:val="28"/>
          <w:szCs w:val="28"/>
        </w:rPr>
      </w:pPr>
      <w:r w:rsidRPr="00536B19">
        <w:rPr>
          <w:sz w:val="28"/>
          <w:szCs w:val="28"/>
        </w:rPr>
        <w:t xml:space="preserve">обеспечивает непрерывный контроль за становлением учебно-познавательной деятельности обучающегося с ЗПР, продолжающегося до достижения уровня, позволяющего справляться с учебными заданиями самостоятельно. </w:t>
      </w:r>
    </w:p>
    <w:p w:rsidR="009D089F" w:rsidRPr="00536B19" w:rsidRDefault="00155D74">
      <w:pPr>
        <w:ind w:left="-15" w:right="207" w:firstLine="852"/>
        <w:rPr>
          <w:sz w:val="28"/>
          <w:szCs w:val="28"/>
        </w:rPr>
      </w:pPr>
      <w:r w:rsidRPr="00536B19">
        <w:rPr>
          <w:sz w:val="28"/>
          <w:szCs w:val="28"/>
        </w:rPr>
        <w:t xml:space="preserve">Математика является одним из основных, системообразующих предметов школьного образования. Такое место математики среди школьных предметов обусловливает и её особую роль с точки зрения всестороннего развития личности учащихся. При этом когнитивная составляющая данного курса позволяет обеспечить как требуемый государственным стандартом необходимый уровень математической подготовки, так и повышенный уровень, являющийся достаточным для углубленного изучения предмета. </w:t>
      </w:r>
    </w:p>
    <w:p w:rsidR="009D089F" w:rsidRPr="00536B19" w:rsidRDefault="00155D74">
      <w:pPr>
        <w:ind w:left="-15" w:right="207" w:firstLine="852"/>
        <w:rPr>
          <w:sz w:val="28"/>
          <w:szCs w:val="28"/>
        </w:rPr>
      </w:pPr>
      <w:r w:rsidRPr="00536B19">
        <w:rPr>
          <w:b/>
          <w:sz w:val="28"/>
          <w:szCs w:val="28"/>
        </w:rPr>
        <w:t>Цел</w:t>
      </w:r>
      <w:r w:rsidR="00505A92" w:rsidRPr="00536B19">
        <w:rPr>
          <w:b/>
          <w:sz w:val="28"/>
          <w:szCs w:val="28"/>
        </w:rPr>
        <w:t>ью изучения курса математики в 6</w:t>
      </w:r>
      <w:r w:rsidRPr="00536B19">
        <w:rPr>
          <w:b/>
          <w:sz w:val="28"/>
          <w:szCs w:val="28"/>
        </w:rPr>
        <w:t xml:space="preserve"> классе является</w:t>
      </w:r>
      <w:r w:rsidRPr="00536B19">
        <w:rPr>
          <w:sz w:val="28"/>
          <w:szCs w:val="28"/>
        </w:rPr>
        <w:t xml:space="preserve">: систематическое развитие понятий числа, выработка умений выполнять устно и письменно арифметические действия над числами, переводить практические задачи на язык математики, подготовка учащихся к изучению систематических курсов алгебры и геометрии. </w:t>
      </w:r>
    </w:p>
    <w:p w:rsidR="009D089F" w:rsidRPr="00536B19" w:rsidRDefault="00155D74">
      <w:pPr>
        <w:spacing w:after="29" w:line="259" w:lineRule="auto"/>
        <w:ind w:left="852" w:firstLine="0"/>
        <w:jc w:val="left"/>
        <w:rPr>
          <w:sz w:val="28"/>
          <w:szCs w:val="28"/>
        </w:rPr>
      </w:pPr>
      <w:r w:rsidRPr="00536B19">
        <w:rPr>
          <w:b/>
          <w:sz w:val="28"/>
          <w:szCs w:val="28"/>
        </w:rPr>
        <w:t xml:space="preserve"> </w:t>
      </w:r>
    </w:p>
    <w:p w:rsidR="009D089F" w:rsidRPr="00536B19" w:rsidRDefault="00155D74">
      <w:pPr>
        <w:spacing w:after="0" w:line="259" w:lineRule="auto"/>
        <w:ind w:left="847"/>
        <w:jc w:val="left"/>
        <w:rPr>
          <w:sz w:val="28"/>
          <w:szCs w:val="28"/>
        </w:rPr>
      </w:pPr>
      <w:r w:rsidRPr="00536B19">
        <w:rPr>
          <w:b/>
          <w:sz w:val="28"/>
          <w:szCs w:val="28"/>
        </w:rPr>
        <w:lastRenderedPageBreak/>
        <w:t xml:space="preserve">Задачи курса: </w:t>
      </w:r>
    </w:p>
    <w:p w:rsidR="009D089F" w:rsidRPr="00536B19" w:rsidRDefault="00155D74">
      <w:pPr>
        <w:spacing w:line="269" w:lineRule="auto"/>
        <w:ind w:left="-15" w:right="211" w:firstLine="852"/>
        <w:jc w:val="left"/>
        <w:rPr>
          <w:sz w:val="28"/>
          <w:szCs w:val="28"/>
        </w:rPr>
      </w:pPr>
      <w:r w:rsidRPr="00536B19">
        <w:rPr>
          <w:sz w:val="28"/>
          <w:szCs w:val="28"/>
        </w:rPr>
        <w:t>развивать представление о месте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 научить владеть символическим языком алгебры, выработать формально-</w:t>
      </w:r>
    </w:p>
    <w:p w:rsidR="009D089F" w:rsidRPr="00536B19" w:rsidRDefault="00155D74">
      <w:pPr>
        <w:tabs>
          <w:tab w:val="center" w:pos="2590"/>
          <w:tab w:val="center" w:pos="4155"/>
          <w:tab w:val="center" w:pos="4924"/>
          <w:tab w:val="center" w:pos="5848"/>
          <w:tab w:val="center" w:pos="7294"/>
          <w:tab w:val="center" w:pos="8314"/>
          <w:tab w:val="center" w:pos="8809"/>
          <w:tab w:val="right" w:pos="10418"/>
        </w:tabs>
        <w:ind w:left="-15" w:firstLine="0"/>
        <w:jc w:val="left"/>
        <w:rPr>
          <w:sz w:val="28"/>
          <w:szCs w:val="28"/>
        </w:rPr>
      </w:pPr>
      <w:r w:rsidRPr="00536B19">
        <w:rPr>
          <w:sz w:val="28"/>
          <w:szCs w:val="28"/>
        </w:rPr>
        <w:t xml:space="preserve">оперативные </w:t>
      </w:r>
      <w:r w:rsidRPr="00536B19">
        <w:rPr>
          <w:sz w:val="28"/>
          <w:szCs w:val="28"/>
        </w:rPr>
        <w:tab/>
        <w:t xml:space="preserve">алгебраические </w:t>
      </w:r>
      <w:r w:rsidRPr="00536B19">
        <w:rPr>
          <w:sz w:val="28"/>
          <w:szCs w:val="28"/>
        </w:rPr>
        <w:tab/>
        <w:t xml:space="preserve">умения </w:t>
      </w:r>
      <w:r w:rsidRPr="00536B19">
        <w:rPr>
          <w:sz w:val="28"/>
          <w:szCs w:val="28"/>
        </w:rPr>
        <w:tab/>
        <w:t xml:space="preserve">и </w:t>
      </w:r>
      <w:r w:rsidRPr="00536B19">
        <w:rPr>
          <w:sz w:val="28"/>
          <w:szCs w:val="28"/>
        </w:rPr>
        <w:tab/>
        <w:t xml:space="preserve">научиться </w:t>
      </w:r>
      <w:r w:rsidRPr="00536B19">
        <w:rPr>
          <w:sz w:val="28"/>
          <w:szCs w:val="28"/>
        </w:rPr>
        <w:tab/>
        <w:t xml:space="preserve">применять </w:t>
      </w:r>
      <w:r w:rsidRPr="00536B19">
        <w:rPr>
          <w:sz w:val="28"/>
          <w:szCs w:val="28"/>
        </w:rPr>
        <w:tab/>
        <w:t xml:space="preserve">их </w:t>
      </w:r>
      <w:r w:rsidRPr="00536B19">
        <w:rPr>
          <w:sz w:val="28"/>
          <w:szCs w:val="28"/>
        </w:rPr>
        <w:tab/>
        <w:t xml:space="preserve">к </w:t>
      </w:r>
      <w:r w:rsidRPr="00536B19">
        <w:rPr>
          <w:sz w:val="28"/>
          <w:szCs w:val="28"/>
        </w:rPr>
        <w:tab/>
        <w:t xml:space="preserve">решению </w:t>
      </w:r>
    </w:p>
    <w:p w:rsidR="009D089F" w:rsidRPr="00536B19" w:rsidRDefault="00155D74">
      <w:pPr>
        <w:ind w:left="-5" w:right="207"/>
        <w:rPr>
          <w:sz w:val="28"/>
          <w:szCs w:val="28"/>
        </w:rPr>
      </w:pPr>
      <w:r w:rsidRPr="00536B19">
        <w:rPr>
          <w:sz w:val="28"/>
          <w:szCs w:val="28"/>
        </w:rPr>
        <w:t xml:space="preserve">математических и нематематических задач; развивать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 дать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 </w:t>
      </w:r>
    </w:p>
    <w:p w:rsidR="009D089F" w:rsidRPr="00536B19" w:rsidRDefault="00155D74">
      <w:pPr>
        <w:ind w:left="-15" w:right="207" w:firstLine="852"/>
        <w:rPr>
          <w:sz w:val="28"/>
          <w:szCs w:val="28"/>
        </w:rPr>
      </w:pPr>
      <w:r w:rsidRPr="00536B19">
        <w:rPr>
          <w:sz w:val="28"/>
          <w:szCs w:val="28"/>
        </w:rPr>
        <w:t xml:space="preserve">развивать логическое мышление и речь – умение логически обосновывать суждения, проводить несложные систематизации, приводить примеры и </w:t>
      </w:r>
      <w:proofErr w:type="spellStart"/>
      <w:r w:rsidRPr="00536B19">
        <w:rPr>
          <w:sz w:val="28"/>
          <w:szCs w:val="28"/>
        </w:rPr>
        <w:t>контрпримеры</w:t>
      </w:r>
      <w:proofErr w:type="spellEnd"/>
      <w:r w:rsidRPr="00536B19">
        <w:rPr>
          <w:sz w:val="28"/>
          <w:szCs w:val="28"/>
        </w:rPr>
        <w:t xml:space="preserve">, использовать различные языки математики (словесный, символический, графический) для иллюстрации, интерпретации, аргументации и доказательства; формировать представления об изучаемых понятиях и методах как важнейших </w:t>
      </w:r>
    </w:p>
    <w:p w:rsidR="009D089F" w:rsidRPr="00536B19" w:rsidRDefault="00155D74">
      <w:pPr>
        <w:ind w:left="-5" w:right="207"/>
        <w:rPr>
          <w:sz w:val="28"/>
          <w:szCs w:val="28"/>
        </w:rPr>
      </w:pPr>
      <w:r w:rsidRPr="00536B19">
        <w:rPr>
          <w:sz w:val="28"/>
          <w:szCs w:val="28"/>
        </w:rPr>
        <w:t xml:space="preserve">средствах математического моделирования реальных процессов и явлений. </w:t>
      </w:r>
    </w:p>
    <w:p w:rsidR="009D089F" w:rsidRPr="00536B19" w:rsidRDefault="00155D74">
      <w:pPr>
        <w:spacing w:after="38" w:line="259" w:lineRule="auto"/>
        <w:ind w:left="852" w:firstLine="0"/>
        <w:jc w:val="left"/>
        <w:rPr>
          <w:sz w:val="28"/>
          <w:szCs w:val="28"/>
        </w:rPr>
      </w:pPr>
      <w:r w:rsidRPr="00536B19">
        <w:rPr>
          <w:sz w:val="28"/>
          <w:szCs w:val="28"/>
        </w:rPr>
        <w:t xml:space="preserve"> </w:t>
      </w:r>
    </w:p>
    <w:p w:rsidR="009D089F" w:rsidRPr="00536B19" w:rsidRDefault="00155D74">
      <w:pPr>
        <w:pStyle w:val="1"/>
        <w:numPr>
          <w:ilvl w:val="0"/>
          <w:numId w:val="0"/>
        </w:numPr>
        <w:ind w:left="847" w:right="0"/>
        <w:rPr>
          <w:sz w:val="28"/>
          <w:szCs w:val="28"/>
        </w:rPr>
      </w:pPr>
      <w:r w:rsidRPr="00536B19">
        <w:rPr>
          <w:sz w:val="28"/>
          <w:szCs w:val="28"/>
        </w:rPr>
        <w:t xml:space="preserve">Общая характеристика учебного предмета «Математика» </w:t>
      </w:r>
    </w:p>
    <w:p w:rsidR="009D089F" w:rsidRPr="00536B19" w:rsidRDefault="00155D74">
      <w:pPr>
        <w:spacing w:after="19" w:line="259" w:lineRule="auto"/>
        <w:ind w:left="852" w:firstLine="0"/>
        <w:jc w:val="left"/>
        <w:rPr>
          <w:sz w:val="28"/>
          <w:szCs w:val="28"/>
        </w:rPr>
      </w:pPr>
      <w:r w:rsidRPr="00536B19">
        <w:rPr>
          <w:b/>
          <w:sz w:val="28"/>
          <w:szCs w:val="28"/>
        </w:rPr>
        <w:t xml:space="preserve"> </w:t>
      </w:r>
    </w:p>
    <w:p w:rsidR="009D089F" w:rsidRPr="00536B19" w:rsidRDefault="00155D74">
      <w:pPr>
        <w:ind w:left="-15" w:right="207" w:firstLine="852"/>
        <w:rPr>
          <w:sz w:val="28"/>
          <w:szCs w:val="28"/>
        </w:rPr>
      </w:pPr>
      <w:r w:rsidRPr="00536B19">
        <w:rPr>
          <w:sz w:val="28"/>
          <w:szCs w:val="28"/>
        </w:rPr>
        <w:t xml:space="preserve">Настоящая программа по математике для основной школы является логическим продолжением программы для начальной школы и вместе с ней составляет описание непрерывного курса математики с 1-го по 9-й класс общеобразовательной школы.  </w:t>
      </w:r>
    </w:p>
    <w:p w:rsidR="009D089F" w:rsidRPr="00536B19" w:rsidRDefault="00155D74">
      <w:pPr>
        <w:ind w:left="-15" w:right="207" w:firstLine="852"/>
        <w:rPr>
          <w:sz w:val="28"/>
          <w:szCs w:val="28"/>
        </w:rPr>
      </w:pPr>
      <w:r w:rsidRPr="00536B19">
        <w:rPr>
          <w:sz w:val="28"/>
          <w:szCs w:val="28"/>
        </w:rPr>
        <w:t xml:space="preserve">В основе содержания обучения математике лежит овладение учащимися следующими видами компетенций: </w:t>
      </w:r>
      <w:r w:rsidRPr="00536B19">
        <w:rPr>
          <w:i/>
          <w:sz w:val="28"/>
          <w:szCs w:val="28"/>
        </w:rPr>
        <w:t>предметной, коммуникативной, организационной и общекультурной.</w:t>
      </w:r>
      <w:r w:rsidRPr="00536B19">
        <w:rPr>
          <w:sz w:val="28"/>
          <w:szCs w:val="28"/>
        </w:rPr>
        <w:t xml:space="preserve"> В соответствии с этими видами компетенций нами выделены главные содержательно-целевые направления (линии) развития учащихся средствами предмета «Математика». </w:t>
      </w:r>
    </w:p>
    <w:p w:rsidR="009D089F" w:rsidRPr="00536B19" w:rsidRDefault="00155D74">
      <w:pPr>
        <w:ind w:left="-15" w:right="207" w:firstLine="852"/>
        <w:rPr>
          <w:sz w:val="28"/>
          <w:szCs w:val="28"/>
        </w:rPr>
      </w:pPr>
      <w:r w:rsidRPr="00536B19">
        <w:rPr>
          <w:i/>
          <w:sz w:val="28"/>
          <w:szCs w:val="28"/>
        </w:rPr>
        <w:t>Предметная компетенция.</w:t>
      </w:r>
      <w:r w:rsidRPr="00536B19">
        <w:rPr>
          <w:sz w:val="28"/>
          <w:szCs w:val="28"/>
        </w:rPr>
        <w:t xml:space="preserve"> Под предметной компетенцией понимается осведомлённость школьников о системе основных математических представлений и овладение ими необходимыми предметными умениями. Формируются следующие образующие эту компетенцию представления: о математическом языке как средстве выражения математических законов, закономерностей и т.д.; о математическом моделировании как одном из важных методов познания мира. Формируются следующие образующие эту компетенцию умения: создавать простейшие математические модели, работать с ними и  </w:t>
      </w:r>
    </w:p>
    <w:p w:rsidR="009D089F" w:rsidRPr="00536B19" w:rsidRDefault="00155D74">
      <w:pPr>
        <w:spacing w:after="0" w:line="259" w:lineRule="auto"/>
        <w:ind w:left="852" w:firstLine="0"/>
        <w:jc w:val="left"/>
        <w:rPr>
          <w:sz w:val="28"/>
          <w:szCs w:val="28"/>
        </w:rPr>
      </w:pPr>
      <w:r w:rsidRPr="00536B19">
        <w:rPr>
          <w:sz w:val="28"/>
          <w:szCs w:val="28"/>
        </w:rPr>
        <w:t xml:space="preserve"> </w:t>
      </w:r>
    </w:p>
    <w:p w:rsidR="009D089F" w:rsidRPr="00536B19" w:rsidRDefault="00155D74">
      <w:pPr>
        <w:spacing w:line="269" w:lineRule="auto"/>
        <w:ind w:left="-15" w:right="211" w:firstLine="852"/>
        <w:jc w:val="left"/>
        <w:rPr>
          <w:sz w:val="28"/>
          <w:szCs w:val="28"/>
        </w:rPr>
      </w:pPr>
      <w:r w:rsidRPr="00536B19">
        <w:rPr>
          <w:sz w:val="28"/>
          <w:szCs w:val="28"/>
        </w:rPr>
        <w:lastRenderedPageBreak/>
        <w:t xml:space="preserve">интерпретировать полученные результаты; приобретать и систематизировать знания о способах решения математических задач, а также применять эти знания и умения для решения многих жизненных задач. </w:t>
      </w:r>
    </w:p>
    <w:p w:rsidR="009D089F" w:rsidRPr="00536B19" w:rsidRDefault="00155D74">
      <w:pPr>
        <w:ind w:left="-15" w:right="207" w:firstLine="852"/>
        <w:rPr>
          <w:sz w:val="28"/>
          <w:szCs w:val="28"/>
        </w:rPr>
      </w:pPr>
      <w:r w:rsidRPr="00536B19">
        <w:rPr>
          <w:i/>
          <w:sz w:val="28"/>
          <w:szCs w:val="28"/>
        </w:rPr>
        <w:t>Коммуникативная компетенция.</w:t>
      </w:r>
      <w:r w:rsidRPr="00536B19">
        <w:rPr>
          <w:b/>
          <w:sz w:val="28"/>
          <w:szCs w:val="28"/>
        </w:rPr>
        <w:t xml:space="preserve"> </w:t>
      </w:r>
      <w:r w:rsidRPr="00536B19">
        <w:rPr>
          <w:sz w:val="28"/>
          <w:szCs w:val="28"/>
        </w:rPr>
        <w:t xml:space="preserve">Под коммуникативной компетенцией понимается формирование умения ясно и чётко излагать свои мысли, строить аргументированные рассуждения, вести диалог, воспринимая точку зрения собеседника и в то же время подвергая её критическому анализу, отстаивать (при необходимости) свою точку зрения, выстраивая систему аргументации. Формируются образующие эту компетенцию умения, а также умения извлекать информацию из разного рода источников, преобразовывая её при необходимости в другие формы (тексты, таблицы, схемы и т.д.). </w:t>
      </w:r>
    </w:p>
    <w:p w:rsidR="009D089F" w:rsidRPr="00536B19" w:rsidRDefault="00155D74">
      <w:pPr>
        <w:ind w:left="-15" w:right="207" w:firstLine="852"/>
        <w:rPr>
          <w:sz w:val="28"/>
          <w:szCs w:val="28"/>
        </w:rPr>
      </w:pPr>
      <w:r w:rsidRPr="00536B19">
        <w:rPr>
          <w:i/>
          <w:sz w:val="28"/>
          <w:szCs w:val="28"/>
        </w:rPr>
        <w:t>Организационная компетенция.</w:t>
      </w:r>
      <w:r w:rsidRPr="00536B19">
        <w:rPr>
          <w:sz w:val="28"/>
          <w:szCs w:val="28"/>
        </w:rPr>
        <w:t xml:space="preserve"> Под организационной компетенцией понимается формирование умения самостоятельно находить и присваивать необходимые учащимся новые знания. Формируются следующие образующие эту компетенцию умения: самостоятельно ставить учебную задачу (цель), разбивать её на составные части, на которых будет основываться процесс её решения, анализировать результат действия, выявлять допущенные ошибки и неточности, исправлять их и представлять полученный результат в форме, легко доступной для восприятия других людей. </w:t>
      </w:r>
    </w:p>
    <w:p w:rsidR="009D089F" w:rsidRPr="00536B19" w:rsidRDefault="00155D74">
      <w:pPr>
        <w:ind w:left="-15" w:right="207" w:firstLine="852"/>
        <w:rPr>
          <w:sz w:val="28"/>
          <w:szCs w:val="28"/>
        </w:rPr>
      </w:pPr>
      <w:r w:rsidRPr="00536B19">
        <w:rPr>
          <w:i/>
          <w:sz w:val="28"/>
          <w:szCs w:val="28"/>
        </w:rPr>
        <w:t>Общекультурная компетенция.</w:t>
      </w:r>
      <w:r w:rsidRPr="00536B19">
        <w:rPr>
          <w:sz w:val="28"/>
          <w:szCs w:val="28"/>
        </w:rPr>
        <w:t xml:space="preserve"> Под общекультурной компетенцией понимается осведомленность школьников о математике как элементе общечеловеческой культуры, её месте в системе других наук, а также её роли в развитии представлений человечества о целостной картине мира. Формируются следующие образующие эту компетенцию представления: об уровне развития математики на разных исторических этапах; о высокой практической значимости математики с точки зрения создания и развития материальной культуры человечества, а также о важной роли математики с точки зрения формировании таких важнейших черт личности, как независимость и критичность мышления, воля и настойчивость в достижении цели и др.</w:t>
      </w:r>
      <w:r w:rsidRPr="00536B19">
        <w:rPr>
          <w:b/>
          <w:sz w:val="28"/>
          <w:szCs w:val="28"/>
        </w:rPr>
        <w:t xml:space="preserve"> </w:t>
      </w:r>
    </w:p>
    <w:p w:rsidR="009D089F" w:rsidRPr="00536B19" w:rsidRDefault="00155D74">
      <w:pPr>
        <w:spacing w:after="27" w:line="259" w:lineRule="auto"/>
        <w:ind w:left="852" w:firstLine="0"/>
        <w:jc w:val="left"/>
        <w:rPr>
          <w:sz w:val="28"/>
          <w:szCs w:val="28"/>
        </w:rPr>
      </w:pPr>
      <w:r w:rsidRPr="00536B19">
        <w:rPr>
          <w:b/>
          <w:sz w:val="28"/>
          <w:szCs w:val="28"/>
        </w:rPr>
        <w:t xml:space="preserve">  </w:t>
      </w:r>
    </w:p>
    <w:p w:rsidR="009D089F" w:rsidRPr="00536B19" w:rsidRDefault="00155D74">
      <w:pPr>
        <w:pStyle w:val="1"/>
        <w:numPr>
          <w:ilvl w:val="0"/>
          <w:numId w:val="0"/>
        </w:numPr>
        <w:ind w:left="847" w:right="0"/>
        <w:rPr>
          <w:sz w:val="28"/>
          <w:szCs w:val="28"/>
        </w:rPr>
      </w:pPr>
      <w:r w:rsidRPr="00536B19">
        <w:rPr>
          <w:sz w:val="28"/>
          <w:szCs w:val="28"/>
        </w:rPr>
        <w:t xml:space="preserve">      Место учебного </w:t>
      </w:r>
      <w:proofErr w:type="gramStart"/>
      <w:r w:rsidRPr="00536B19">
        <w:rPr>
          <w:sz w:val="28"/>
          <w:szCs w:val="28"/>
        </w:rPr>
        <w:t>предмета  в</w:t>
      </w:r>
      <w:proofErr w:type="gramEnd"/>
      <w:r w:rsidRPr="00536B19">
        <w:rPr>
          <w:sz w:val="28"/>
          <w:szCs w:val="28"/>
        </w:rPr>
        <w:t xml:space="preserve"> учебном плане </w:t>
      </w:r>
    </w:p>
    <w:p w:rsidR="009D089F" w:rsidRPr="00536B19" w:rsidRDefault="009D089F" w:rsidP="00610DB5">
      <w:pPr>
        <w:spacing w:after="19" w:line="259" w:lineRule="auto"/>
        <w:jc w:val="left"/>
        <w:rPr>
          <w:sz w:val="28"/>
          <w:szCs w:val="28"/>
        </w:rPr>
      </w:pPr>
    </w:p>
    <w:p w:rsidR="00505A92" w:rsidRPr="00536B19" w:rsidRDefault="00155D74" w:rsidP="00505A92">
      <w:pPr>
        <w:ind w:left="-15" w:right="78" w:firstLine="994"/>
        <w:rPr>
          <w:sz w:val="28"/>
          <w:szCs w:val="28"/>
        </w:rPr>
      </w:pPr>
      <w:r w:rsidRPr="00536B19">
        <w:rPr>
          <w:color w:val="FF0000"/>
          <w:sz w:val="28"/>
          <w:szCs w:val="28"/>
        </w:rPr>
        <w:t xml:space="preserve"> </w:t>
      </w:r>
      <w:r w:rsidR="00505A92" w:rsidRPr="00536B19">
        <w:rPr>
          <w:sz w:val="28"/>
          <w:szCs w:val="28"/>
        </w:rPr>
        <w:t xml:space="preserve">Базисный учебный (образовательный) план на изучение математики в 6 </w:t>
      </w:r>
      <w:proofErr w:type="gramStart"/>
      <w:r w:rsidR="00505A92" w:rsidRPr="00536B19">
        <w:rPr>
          <w:sz w:val="28"/>
          <w:szCs w:val="28"/>
        </w:rPr>
        <w:t>классе  за</w:t>
      </w:r>
      <w:proofErr w:type="gramEnd"/>
      <w:r w:rsidR="00505A92" w:rsidRPr="00536B19">
        <w:rPr>
          <w:sz w:val="28"/>
          <w:szCs w:val="28"/>
        </w:rPr>
        <w:t xml:space="preserve"> счет школьного компонента  - 6 часов в неделю (204 ч.) </w:t>
      </w:r>
    </w:p>
    <w:p w:rsidR="00505A92" w:rsidRPr="00536B19" w:rsidRDefault="00505A92" w:rsidP="00505A92">
      <w:pPr>
        <w:ind w:left="-15" w:right="78" w:firstLine="994"/>
        <w:rPr>
          <w:sz w:val="28"/>
          <w:szCs w:val="28"/>
        </w:rPr>
      </w:pPr>
    </w:p>
    <w:tbl>
      <w:tblPr>
        <w:tblStyle w:val="TableGrid"/>
        <w:tblW w:w="9920" w:type="dxa"/>
        <w:tblInd w:w="5" w:type="dxa"/>
        <w:tblCellMar>
          <w:top w:w="9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608"/>
        <w:gridCol w:w="4029"/>
        <w:gridCol w:w="2097"/>
        <w:gridCol w:w="2097"/>
        <w:gridCol w:w="1089"/>
      </w:tblGrid>
      <w:tr w:rsidR="00505A92" w:rsidRPr="00536B19" w:rsidTr="00505A92">
        <w:trPr>
          <w:trHeight w:val="1228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Раздел курса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По авторской программе  (кол-во часов)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По </w:t>
            </w:r>
            <w:proofErr w:type="gramStart"/>
            <w:r w:rsidRPr="00536B19">
              <w:rPr>
                <w:sz w:val="28"/>
                <w:szCs w:val="28"/>
              </w:rPr>
              <w:t>рабочей  программе</w:t>
            </w:r>
            <w:proofErr w:type="gramEnd"/>
            <w:r w:rsidRPr="00536B19">
              <w:rPr>
                <w:sz w:val="28"/>
                <w:szCs w:val="28"/>
              </w:rPr>
              <w:t xml:space="preserve"> </w:t>
            </w:r>
          </w:p>
          <w:p w:rsidR="00505A92" w:rsidRPr="00536B19" w:rsidRDefault="00505A92" w:rsidP="00505A9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 (кол-во часов)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19" w:rsidRPr="00536B19" w:rsidRDefault="00505A92" w:rsidP="00505A92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>6 класс</w:t>
            </w:r>
          </w:p>
          <w:p w:rsidR="00505A92" w:rsidRPr="00536B19" w:rsidRDefault="00536B19" w:rsidP="00505A92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>АОП</w:t>
            </w:r>
            <w:r w:rsidR="00505A92" w:rsidRPr="00536B19">
              <w:rPr>
                <w:sz w:val="28"/>
                <w:szCs w:val="28"/>
              </w:rPr>
              <w:t xml:space="preserve"> </w:t>
            </w:r>
          </w:p>
        </w:tc>
      </w:tr>
      <w:tr w:rsidR="00505A92" w:rsidRPr="00536B19" w:rsidTr="00505A92">
        <w:trPr>
          <w:trHeight w:val="619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  <w:lang w:val="en-US"/>
              </w:rPr>
              <w:t>1</w:t>
            </w:r>
            <w:r w:rsidRPr="00536B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tabs>
                <w:tab w:val="right" w:pos="3397"/>
              </w:tabs>
              <w:spacing w:after="28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Делимость </w:t>
            </w:r>
            <w:r w:rsidRPr="00536B19">
              <w:rPr>
                <w:sz w:val="28"/>
                <w:szCs w:val="28"/>
              </w:rPr>
              <w:tab/>
              <w:t xml:space="preserve">натуральных </w:t>
            </w:r>
          </w:p>
          <w:p w:rsidR="00505A92" w:rsidRPr="00536B19" w:rsidRDefault="00505A92" w:rsidP="00505A9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чисел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17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16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21 </w:t>
            </w:r>
          </w:p>
        </w:tc>
      </w:tr>
      <w:tr w:rsidR="00505A92" w:rsidRPr="00536B19" w:rsidTr="00505A92">
        <w:trPr>
          <w:trHeight w:val="31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  <w:lang w:val="en-US"/>
              </w:rPr>
              <w:t>2</w:t>
            </w:r>
            <w:r w:rsidRPr="00536B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Обыкновенные дроби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56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54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45 </w:t>
            </w:r>
          </w:p>
        </w:tc>
      </w:tr>
      <w:tr w:rsidR="00505A92" w:rsidRPr="00536B19" w:rsidTr="00505A92">
        <w:trPr>
          <w:trHeight w:val="316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36B19" w:rsidP="00505A92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Отношения и пропорции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28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27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32 </w:t>
            </w:r>
          </w:p>
        </w:tc>
      </w:tr>
      <w:tr w:rsidR="00505A92" w:rsidRPr="00536B19" w:rsidTr="00505A92">
        <w:trPr>
          <w:trHeight w:val="618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36B19" w:rsidP="00505A92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>4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tabs>
                <w:tab w:val="center" w:pos="2451"/>
                <w:tab w:val="right" w:pos="3397"/>
              </w:tabs>
              <w:spacing w:after="3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Рациональные </w:t>
            </w:r>
            <w:r w:rsidRPr="00536B19">
              <w:rPr>
                <w:sz w:val="28"/>
                <w:szCs w:val="28"/>
              </w:rPr>
              <w:tab/>
              <w:t xml:space="preserve">числа </w:t>
            </w:r>
            <w:r w:rsidRPr="00536B19">
              <w:rPr>
                <w:sz w:val="28"/>
                <w:szCs w:val="28"/>
              </w:rPr>
              <w:tab/>
              <w:t xml:space="preserve">и </w:t>
            </w:r>
          </w:p>
          <w:p w:rsidR="00505A92" w:rsidRPr="00536B19" w:rsidRDefault="00505A92" w:rsidP="00505A9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действия над ними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72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71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81 </w:t>
            </w:r>
          </w:p>
        </w:tc>
      </w:tr>
      <w:tr w:rsidR="00505A92" w:rsidRPr="00536B19" w:rsidTr="00505A92">
        <w:trPr>
          <w:trHeight w:val="31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36B19" w:rsidP="00505A92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>5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Итоговое повторение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39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37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25 </w:t>
            </w:r>
          </w:p>
        </w:tc>
      </w:tr>
      <w:tr w:rsidR="00505A92" w:rsidRPr="00536B19" w:rsidTr="00505A92">
        <w:trPr>
          <w:trHeight w:val="316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92" w:rsidRPr="00536B19" w:rsidRDefault="00505A92" w:rsidP="00505A92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536B19">
              <w:rPr>
                <w:sz w:val="28"/>
                <w:szCs w:val="28"/>
              </w:rPr>
              <w:t xml:space="preserve">204 </w:t>
            </w:r>
          </w:p>
        </w:tc>
      </w:tr>
    </w:tbl>
    <w:p w:rsidR="00505A92" w:rsidRPr="00536B19" w:rsidRDefault="00505A92" w:rsidP="00505A92">
      <w:pPr>
        <w:spacing w:after="27" w:line="259" w:lineRule="auto"/>
        <w:ind w:left="0" w:firstLine="0"/>
        <w:jc w:val="left"/>
        <w:rPr>
          <w:sz w:val="28"/>
          <w:szCs w:val="28"/>
        </w:rPr>
      </w:pPr>
      <w:r w:rsidRPr="00536B19">
        <w:rPr>
          <w:b/>
          <w:sz w:val="28"/>
          <w:szCs w:val="28"/>
        </w:rPr>
        <w:t xml:space="preserve"> </w:t>
      </w:r>
    </w:p>
    <w:p w:rsidR="009D089F" w:rsidRPr="00536B19" w:rsidRDefault="009D089F">
      <w:pPr>
        <w:spacing w:line="269" w:lineRule="auto"/>
        <w:ind w:left="-15" w:right="211" w:firstLine="852"/>
        <w:jc w:val="left"/>
        <w:rPr>
          <w:sz w:val="28"/>
          <w:szCs w:val="28"/>
        </w:rPr>
      </w:pPr>
    </w:p>
    <w:p w:rsidR="009D089F" w:rsidRPr="00536B19" w:rsidRDefault="00155D74">
      <w:pPr>
        <w:spacing w:after="27" w:line="259" w:lineRule="auto"/>
        <w:ind w:left="852" w:firstLine="0"/>
        <w:jc w:val="left"/>
        <w:rPr>
          <w:sz w:val="28"/>
          <w:szCs w:val="28"/>
        </w:rPr>
      </w:pPr>
      <w:r w:rsidRPr="00536B19">
        <w:rPr>
          <w:sz w:val="28"/>
          <w:szCs w:val="28"/>
        </w:rPr>
        <w:t xml:space="preserve"> </w:t>
      </w:r>
    </w:p>
    <w:p w:rsidR="00505A92" w:rsidRPr="00536B19" w:rsidRDefault="00155D74">
      <w:pPr>
        <w:pStyle w:val="1"/>
        <w:numPr>
          <w:ilvl w:val="0"/>
          <w:numId w:val="0"/>
        </w:numPr>
        <w:ind w:left="847" w:right="0"/>
        <w:rPr>
          <w:sz w:val="28"/>
          <w:szCs w:val="28"/>
        </w:rPr>
      </w:pPr>
      <w:r w:rsidRPr="00536B19">
        <w:rPr>
          <w:sz w:val="28"/>
          <w:szCs w:val="28"/>
        </w:rPr>
        <w:t xml:space="preserve">               </w:t>
      </w:r>
      <w:proofErr w:type="gramStart"/>
      <w:r w:rsidRPr="00536B19">
        <w:rPr>
          <w:sz w:val="28"/>
          <w:szCs w:val="28"/>
        </w:rPr>
        <w:t>Содержание  учебного</w:t>
      </w:r>
      <w:proofErr w:type="gramEnd"/>
      <w:r w:rsidRPr="00536B19">
        <w:rPr>
          <w:sz w:val="28"/>
          <w:szCs w:val="28"/>
        </w:rPr>
        <w:t xml:space="preserve"> предмета </w:t>
      </w:r>
    </w:p>
    <w:p w:rsidR="009D089F" w:rsidRPr="00536B19" w:rsidRDefault="009D089F" w:rsidP="00155D74">
      <w:pPr>
        <w:spacing w:after="17" w:line="259" w:lineRule="auto"/>
        <w:jc w:val="left"/>
        <w:rPr>
          <w:sz w:val="28"/>
          <w:szCs w:val="28"/>
        </w:rPr>
      </w:pPr>
    </w:p>
    <w:p w:rsidR="009D089F" w:rsidRPr="00536B19" w:rsidRDefault="00155D74">
      <w:pPr>
        <w:spacing w:after="0" w:line="259" w:lineRule="auto"/>
        <w:ind w:left="847"/>
        <w:jc w:val="left"/>
        <w:rPr>
          <w:sz w:val="28"/>
          <w:szCs w:val="28"/>
        </w:rPr>
      </w:pPr>
      <w:r w:rsidRPr="00536B19">
        <w:rPr>
          <w:i/>
          <w:sz w:val="28"/>
          <w:szCs w:val="28"/>
        </w:rPr>
        <w:t xml:space="preserve">Общая характеристика учебного процесса: </w:t>
      </w:r>
    </w:p>
    <w:p w:rsidR="009D089F" w:rsidRPr="00536B19" w:rsidRDefault="00155D74">
      <w:pPr>
        <w:ind w:left="-15" w:right="207" w:firstLine="852"/>
        <w:rPr>
          <w:sz w:val="28"/>
          <w:szCs w:val="28"/>
        </w:rPr>
      </w:pPr>
      <w:r w:rsidRPr="00536B19">
        <w:rPr>
          <w:sz w:val="28"/>
          <w:szCs w:val="28"/>
        </w:rPr>
        <w:t>В соответствии с рекомендациями ПМПК коррекционная работа на уроках математики предполагает:</w:t>
      </w:r>
      <w:r w:rsidRPr="00536B19">
        <w:rPr>
          <w:b/>
          <w:sz w:val="28"/>
          <w:szCs w:val="28"/>
        </w:rPr>
        <w:t xml:space="preserve"> </w:t>
      </w:r>
    </w:p>
    <w:p w:rsidR="009D089F" w:rsidRPr="00536B19" w:rsidRDefault="00536B19" w:rsidP="00536B19">
      <w:pPr>
        <w:pStyle w:val="a8"/>
        <w:ind w:left="567" w:right="3048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55D74" w:rsidRPr="00536B19">
        <w:rPr>
          <w:sz w:val="28"/>
          <w:szCs w:val="28"/>
        </w:rPr>
        <w:t xml:space="preserve">Коррекцию отдельных сторон психической </w:t>
      </w:r>
      <w:proofErr w:type="gramStart"/>
      <w:r w:rsidR="00155D74" w:rsidRPr="00536B19">
        <w:rPr>
          <w:sz w:val="28"/>
          <w:szCs w:val="28"/>
        </w:rPr>
        <w:t xml:space="preserve">деятельности: </w:t>
      </w:r>
      <w:r w:rsidR="00155D74" w:rsidRPr="00536B19">
        <w:rPr>
          <w:rFonts w:eastAsia="Arial"/>
          <w:sz w:val="28"/>
          <w:szCs w:val="28"/>
        </w:rPr>
        <w:t xml:space="preserve"> </w:t>
      </w:r>
      <w:r w:rsidR="00155D74" w:rsidRPr="00536B19">
        <w:rPr>
          <w:sz w:val="28"/>
          <w:szCs w:val="28"/>
        </w:rPr>
        <w:t>развитие</w:t>
      </w:r>
      <w:proofErr w:type="gramEnd"/>
      <w:r w:rsidR="00155D74" w:rsidRPr="00536B19">
        <w:rPr>
          <w:sz w:val="28"/>
          <w:szCs w:val="28"/>
        </w:rPr>
        <w:t xml:space="preserve"> зрит</w:t>
      </w:r>
      <w:r>
        <w:rPr>
          <w:sz w:val="28"/>
          <w:szCs w:val="28"/>
        </w:rPr>
        <w:t xml:space="preserve">ельного восприятия и узнавания; </w:t>
      </w:r>
      <w:r w:rsidR="00155D74" w:rsidRPr="00536B19">
        <w:rPr>
          <w:sz w:val="28"/>
          <w:szCs w:val="28"/>
        </w:rPr>
        <w:t xml:space="preserve">развитие пространственных представлений и ориентации; </w:t>
      </w:r>
      <w:r>
        <w:rPr>
          <w:sz w:val="28"/>
          <w:szCs w:val="28"/>
        </w:rPr>
        <w:t xml:space="preserve"> </w:t>
      </w:r>
      <w:r w:rsidR="00155D74" w:rsidRPr="00536B19">
        <w:rPr>
          <w:sz w:val="28"/>
          <w:szCs w:val="28"/>
        </w:rPr>
        <w:t xml:space="preserve">развитие слухового внимания и памяти. </w:t>
      </w:r>
    </w:p>
    <w:p w:rsidR="009D089F" w:rsidRPr="00536B19" w:rsidRDefault="00155D74">
      <w:pPr>
        <w:spacing w:after="35"/>
        <w:ind w:left="430" w:right="207"/>
        <w:rPr>
          <w:sz w:val="28"/>
          <w:szCs w:val="28"/>
        </w:rPr>
      </w:pPr>
      <w:r w:rsidRPr="00536B19">
        <w:rPr>
          <w:sz w:val="28"/>
          <w:szCs w:val="28"/>
        </w:rPr>
        <w:t>2.</w:t>
      </w:r>
      <w:r w:rsidRPr="00536B19">
        <w:rPr>
          <w:rFonts w:eastAsia="Arial"/>
          <w:sz w:val="28"/>
          <w:szCs w:val="28"/>
        </w:rPr>
        <w:t xml:space="preserve"> </w:t>
      </w:r>
      <w:r w:rsidRPr="00536B19">
        <w:rPr>
          <w:sz w:val="28"/>
          <w:szCs w:val="28"/>
        </w:rPr>
        <w:t xml:space="preserve">Развитие основных мыслительных операций: </w:t>
      </w:r>
    </w:p>
    <w:p w:rsidR="009D089F" w:rsidRPr="00536B19" w:rsidRDefault="00155D74" w:rsidP="00536B19">
      <w:pPr>
        <w:ind w:left="708" w:right="207" w:firstLine="0"/>
        <w:rPr>
          <w:sz w:val="28"/>
          <w:szCs w:val="28"/>
        </w:rPr>
      </w:pPr>
      <w:r w:rsidRPr="00536B19">
        <w:rPr>
          <w:sz w:val="28"/>
          <w:szCs w:val="28"/>
        </w:rPr>
        <w:t xml:space="preserve">формирование навыков соотносительного анализа; </w:t>
      </w:r>
    </w:p>
    <w:p w:rsidR="009D089F" w:rsidRPr="00536B19" w:rsidRDefault="00155D74" w:rsidP="00536B19">
      <w:pPr>
        <w:ind w:left="708" w:right="207" w:firstLine="0"/>
        <w:rPr>
          <w:sz w:val="28"/>
          <w:szCs w:val="28"/>
        </w:rPr>
      </w:pPr>
      <w:r w:rsidRPr="00536B19">
        <w:rPr>
          <w:sz w:val="28"/>
          <w:szCs w:val="28"/>
        </w:rPr>
        <w:t xml:space="preserve">развитие навыков группировки и классификации; </w:t>
      </w:r>
    </w:p>
    <w:p w:rsidR="009D089F" w:rsidRPr="00536B19" w:rsidRDefault="00155D74" w:rsidP="00536B19">
      <w:pPr>
        <w:ind w:left="708" w:right="207" w:firstLine="0"/>
        <w:rPr>
          <w:sz w:val="28"/>
          <w:szCs w:val="28"/>
        </w:rPr>
      </w:pPr>
      <w:r w:rsidRPr="00536B19">
        <w:rPr>
          <w:sz w:val="28"/>
          <w:szCs w:val="28"/>
        </w:rPr>
        <w:t xml:space="preserve">формирование умения работы по словесной и письменной инструкции, алгоритму. </w:t>
      </w:r>
    </w:p>
    <w:p w:rsidR="009D089F" w:rsidRPr="00536B19" w:rsidRDefault="00155D74">
      <w:pPr>
        <w:numPr>
          <w:ilvl w:val="0"/>
          <w:numId w:val="4"/>
        </w:numPr>
        <w:ind w:right="207" w:hanging="288"/>
        <w:rPr>
          <w:sz w:val="28"/>
          <w:szCs w:val="28"/>
        </w:rPr>
      </w:pPr>
      <w:r w:rsidRPr="00536B19">
        <w:rPr>
          <w:sz w:val="28"/>
          <w:szCs w:val="28"/>
        </w:rPr>
        <w:t xml:space="preserve">Расширение представлений об окружающем мире и обогащение словаря. </w:t>
      </w:r>
    </w:p>
    <w:p w:rsidR="009D089F" w:rsidRPr="00536B19" w:rsidRDefault="00155D74">
      <w:pPr>
        <w:numPr>
          <w:ilvl w:val="0"/>
          <w:numId w:val="4"/>
        </w:numPr>
        <w:ind w:right="207" w:hanging="288"/>
        <w:rPr>
          <w:sz w:val="28"/>
          <w:szCs w:val="28"/>
        </w:rPr>
      </w:pPr>
      <w:r w:rsidRPr="00536B19">
        <w:rPr>
          <w:sz w:val="28"/>
          <w:szCs w:val="28"/>
        </w:rPr>
        <w:t xml:space="preserve">Совершенствование движений и сенсорного развития: </w:t>
      </w:r>
    </w:p>
    <w:p w:rsidR="009D089F" w:rsidRPr="00536B19" w:rsidRDefault="00155D74">
      <w:pPr>
        <w:ind w:left="430" w:right="207"/>
        <w:rPr>
          <w:sz w:val="28"/>
          <w:szCs w:val="28"/>
        </w:rPr>
      </w:pPr>
      <w:r w:rsidRPr="00536B19">
        <w:rPr>
          <w:rFonts w:eastAsia="Arial"/>
          <w:sz w:val="28"/>
          <w:szCs w:val="28"/>
        </w:rPr>
        <w:t xml:space="preserve"> </w:t>
      </w:r>
      <w:r w:rsidRPr="00536B19">
        <w:rPr>
          <w:sz w:val="28"/>
          <w:szCs w:val="28"/>
        </w:rPr>
        <w:t xml:space="preserve">развитие мелкой </w:t>
      </w:r>
      <w:proofErr w:type="gramStart"/>
      <w:r w:rsidRPr="00536B19">
        <w:rPr>
          <w:sz w:val="28"/>
          <w:szCs w:val="28"/>
        </w:rPr>
        <w:t>моторики  руки</w:t>
      </w:r>
      <w:proofErr w:type="gramEnd"/>
      <w:r w:rsidRPr="00536B19">
        <w:rPr>
          <w:sz w:val="28"/>
          <w:szCs w:val="28"/>
        </w:rPr>
        <w:t xml:space="preserve">. </w:t>
      </w:r>
    </w:p>
    <w:p w:rsidR="009D089F" w:rsidRPr="00536B19" w:rsidRDefault="00155D74">
      <w:pPr>
        <w:ind w:left="430" w:right="207"/>
        <w:rPr>
          <w:sz w:val="28"/>
          <w:szCs w:val="28"/>
        </w:rPr>
      </w:pPr>
      <w:r w:rsidRPr="00536B19">
        <w:rPr>
          <w:sz w:val="28"/>
          <w:szCs w:val="28"/>
        </w:rPr>
        <w:t>5.</w:t>
      </w:r>
      <w:r w:rsidRPr="00536B19">
        <w:rPr>
          <w:rFonts w:eastAsia="Arial"/>
          <w:sz w:val="28"/>
          <w:szCs w:val="28"/>
        </w:rPr>
        <w:t xml:space="preserve"> </w:t>
      </w:r>
      <w:r w:rsidRPr="00536B19">
        <w:rPr>
          <w:sz w:val="28"/>
          <w:szCs w:val="28"/>
        </w:rPr>
        <w:t xml:space="preserve">Развитие различных видов мышления: </w:t>
      </w:r>
    </w:p>
    <w:p w:rsidR="009D089F" w:rsidRPr="00536B19" w:rsidRDefault="00155D74" w:rsidP="00536B19">
      <w:pPr>
        <w:ind w:left="708" w:right="207" w:firstLine="0"/>
        <w:rPr>
          <w:sz w:val="28"/>
          <w:szCs w:val="28"/>
        </w:rPr>
      </w:pPr>
      <w:r w:rsidRPr="00536B19">
        <w:rPr>
          <w:sz w:val="28"/>
          <w:szCs w:val="28"/>
        </w:rPr>
        <w:t xml:space="preserve">развитие наглядно-образного мышления; </w:t>
      </w:r>
    </w:p>
    <w:p w:rsidR="009D089F" w:rsidRPr="00536B19" w:rsidRDefault="00155D74" w:rsidP="00536B19">
      <w:pPr>
        <w:ind w:left="708" w:right="207" w:firstLine="0"/>
        <w:rPr>
          <w:sz w:val="28"/>
          <w:szCs w:val="28"/>
        </w:rPr>
      </w:pPr>
      <w:r w:rsidRPr="00536B19">
        <w:rPr>
          <w:sz w:val="28"/>
          <w:szCs w:val="28"/>
        </w:rPr>
        <w:t xml:space="preserve">развитие словесно-логического мышления (умение видеть и устанавливать логические связи между предметами, явлениями и событиями). </w:t>
      </w:r>
    </w:p>
    <w:p w:rsidR="009D089F" w:rsidRPr="00536B19" w:rsidRDefault="00155D74">
      <w:pPr>
        <w:ind w:left="430" w:right="207"/>
        <w:rPr>
          <w:sz w:val="28"/>
          <w:szCs w:val="28"/>
        </w:rPr>
      </w:pPr>
      <w:r w:rsidRPr="00536B19">
        <w:rPr>
          <w:sz w:val="28"/>
          <w:szCs w:val="28"/>
        </w:rPr>
        <w:t>6.</w:t>
      </w:r>
      <w:r w:rsidRPr="00536B19">
        <w:rPr>
          <w:rFonts w:eastAsia="Arial"/>
          <w:sz w:val="28"/>
          <w:szCs w:val="28"/>
        </w:rPr>
        <w:t xml:space="preserve"> </w:t>
      </w:r>
      <w:r w:rsidRPr="00536B19">
        <w:rPr>
          <w:sz w:val="28"/>
          <w:szCs w:val="28"/>
        </w:rPr>
        <w:t xml:space="preserve">Коррекцию индивидуальных пробелов в знаниях. </w:t>
      </w:r>
    </w:p>
    <w:p w:rsidR="009D089F" w:rsidRPr="00536B19" w:rsidRDefault="00155D74">
      <w:pPr>
        <w:ind w:left="-5" w:right="207"/>
        <w:rPr>
          <w:sz w:val="28"/>
          <w:szCs w:val="28"/>
        </w:rPr>
      </w:pPr>
      <w:r w:rsidRPr="00536B19">
        <w:rPr>
          <w:sz w:val="28"/>
          <w:szCs w:val="28"/>
        </w:rPr>
        <w:t xml:space="preserve"> Все эти требования сочетаются с индивидуальным подходом к ребёнку, учитывающим уровень его подготовленности, особенности личности, работоспособность, внимание, целенаправленность при выполнении заданий. </w:t>
      </w:r>
    </w:p>
    <w:p w:rsidR="009D089F" w:rsidRPr="00536B19" w:rsidRDefault="00155D74">
      <w:pPr>
        <w:ind w:left="-5" w:right="207"/>
        <w:rPr>
          <w:sz w:val="28"/>
          <w:szCs w:val="28"/>
        </w:rPr>
      </w:pPr>
      <w:r w:rsidRPr="00536B19">
        <w:rPr>
          <w:sz w:val="28"/>
          <w:szCs w:val="28"/>
        </w:rPr>
        <w:t xml:space="preserve"> Выполнение программы ориентировано на организацию учебного процесса в классно-урочной форме, обязательное </w:t>
      </w:r>
      <w:proofErr w:type="gramStart"/>
      <w:r w:rsidRPr="00536B19">
        <w:rPr>
          <w:sz w:val="28"/>
          <w:szCs w:val="28"/>
        </w:rPr>
        <w:t>использование  нетрадиционных</w:t>
      </w:r>
      <w:proofErr w:type="gramEnd"/>
      <w:r w:rsidRPr="00536B19">
        <w:rPr>
          <w:sz w:val="28"/>
          <w:szCs w:val="28"/>
        </w:rPr>
        <w:t xml:space="preserve"> форм работы на уроке для профилактики переутомления. Процесс обучения представляет собой сотрудничество учителя и обучающихся, детей между собой. </w:t>
      </w:r>
    </w:p>
    <w:p w:rsidR="009D089F" w:rsidRPr="00536B19" w:rsidRDefault="00155D74">
      <w:pPr>
        <w:ind w:left="-5" w:right="207"/>
        <w:rPr>
          <w:sz w:val="28"/>
          <w:szCs w:val="28"/>
        </w:rPr>
      </w:pPr>
      <w:r w:rsidRPr="00536B19">
        <w:rPr>
          <w:sz w:val="28"/>
          <w:szCs w:val="28"/>
        </w:rPr>
        <w:t xml:space="preserve"> В процессе изучения предмета </w:t>
      </w:r>
      <w:proofErr w:type="gramStart"/>
      <w:r w:rsidRPr="00536B19">
        <w:rPr>
          <w:sz w:val="28"/>
          <w:szCs w:val="28"/>
        </w:rPr>
        <w:t>используются  технологии</w:t>
      </w:r>
      <w:proofErr w:type="gramEnd"/>
      <w:r w:rsidRPr="00536B19">
        <w:rPr>
          <w:sz w:val="28"/>
          <w:szCs w:val="28"/>
        </w:rPr>
        <w:t xml:space="preserve"> </w:t>
      </w:r>
      <w:proofErr w:type="spellStart"/>
      <w:r w:rsidRPr="00536B19">
        <w:rPr>
          <w:sz w:val="28"/>
          <w:szCs w:val="28"/>
        </w:rPr>
        <w:t>деятельностного</w:t>
      </w:r>
      <w:proofErr w:type="spellEnd"/>
      <w:r w:rsidRPr="00536B19">
        <w:rPr>
          <w:sz w:val="28"/>
          <w:szCs w:val="28"/>
        </w:rPr>
        <w:t xml:space="preserve"> обучения; проблемно-диалогическая; дифференцированное обучение; элементы </w:t>
      </w:r>
      <w:proofErr w:type="spellStart"/>
      <w:r w:rsidRPr="00536B19">
        <w:rPr>
          <w:sz w:val="28"/>
          <w:szCs w:val="28"/>
        </w:rPr>
        <w:t>здоровьесберегающих</w:t>
      </w:r>
      <w:proofErr w:type="spellEnd"/>
      <w:r w:rsidRPr="00536B19">
        <w:rPr>
          <w:sz w:val="28"/>
          <w:szCs w:val="28"/>
        </w:rPr>
        <w:t xml:space="preserve"> технологий. </w:t>
      </w:r>
    </w:p>
    <w:p w:rsidR="009D089F" w:rsidRPr="00536B19" w:rsidRDefault="00155D74">
      <w:pPr>
        <w:ind w:left="-15" w:right="207" w:firstLine="708"/>
        <w:rPr>
          <w:sz w:val="28"/>
          <w:szCs w:val="28"/>
        </w:rPr>
      </w:pPr>
      <w:r w:rsidRPr="00536B19">
        <w:rPr>
          <w:sz w:val="28"/>
          <w:szCs w:val="28"/>
        </w:rPr>
        <w:lastRenderedPageBreak/>
        <w:t xml:space="preserve">Используются методы обучения: словесные (беседа, рассказ); наглядные: работа с таблицами, моделирование, демонстрация, компьютерные презентации; практические (разнообразные упражнения), а также </w:t>
      </w:r>
      <w:proofErr w:type="spellStart"/>
      <w:r w:rsidRPr="00536B19">
        <w:rPr>
          <w:sz w:val="28"/>
          <w:szCs w:val="28"/>
        </w:rPr>
        <w:t>общедидактические</w:t>
      </w:r>
      <w:proofErr w:type="spellEnd"/>
      <w:r w:rsidRPr="00536B19">
        <w:rPr>
          <w:sz w:val="28"/>
          <w:szCs w:val="28"/>
        </w:rPr>
        <w:t xml:space="preserve">: </w:t>
      </w:r>
      <w:proofErr w:type="spellStart"/>
      <w:r w:rsidRPr="00536B19">
        <w:rPr>
          <w:sz w:val="28"/>
          <w:szCs w:val="28"/>
        </w:rPr>
        <w:t>объяснительноиллюстративный</w:t>
      </w:r>
      <w:proofErr w:type="spellEnd"/>
      <w:r w:rsidRPr="00536B19">
        <w:rPr>
          <w:sz w:val="28"/>
          <w:szCs w:val="28"/>
        </w:rPr>
        <w:t xml:space="preserve">, репродуктивный, частично-поисковый, проблемный.  </w:t>
      </w:r>
    </w:p>
    <w:p w:rsidR="009D089F" w:rsidRPr="00536B19" w:rsidRDefault="00155D74">
      <w:pPr>
        <w:ind w:left="-15" w:right="207" w:firstLine="708"/>
        <w:rPr>
          <w:sz w:val="28"/>
          <w:szCs w:val="28"/>
        </w:rPr>
      </w:pPr>
      <w:proofErr w:type="gramStart"/>
      <w:r w:rsidRPr="00536B19">
        <w:rPr>
          <w:sz w:val="28"/>
          <w:szCs w:val="28"/>
        </w:rPr>
        <w:t>Для  развития</w:t>
      </w:r>
      <w:proofErr w:type="gramEnd"/>
      <w:r w:rsidRPr="00536B19">
        <w:rPr>
          <w:sz w:val="28"/>
          <w:szCs w:val="28"/>
        </w:rPr>
        <w:t xml:space="preserve"> </w:t>
      </w:r>
      <w:proofErr w:type="spellStart"/>
      <w:r w:rsidRPr="00536B19">
        <w:rPr>
          <w:sz w:val="28"/>
          <w:szCs w:val="28"/>
        </w:rPr>
        <w:t>дефицитарных</w:t>
      </w:r>
      <w:proofErr w:type="spellEnd"/>
      <w:r w:rsidRPr="00536B19">
        <w:rPr>
          <w:sz w:val="28"/>
          <w:szCs w:val="28"/>
        </w:rPr>
        <w:t xml:space="preserve"> функций на уроках используются различные приемы для привлечения внимания, для лучшего запоминания учебного материала («Найди ошибку», «Проверь себя и соседа»). При переходе с одного вида деятельности к другому необходимо переключать внимание ребенка специальными приемами: тактильными, наглядными, слуховыми, двигательными. </w:t>
      </w:r>
    </w:p>
    <w:p w:rsidR="009D089F" w:rsidRPr="00536B19" w:rsidRDefault="00155D74">
      <w:pPr>
        <w:ind w:left="-15" w:right="207" w:firstLine="708"/>
        <w:rPr>
          <w:sz w:val="28"/>
          <w:szCs w:val="28"/>
        </w:rPr>
      </w:pPr>
      <w:r w:rsidRPr="00536B19">
        <w:rPr>
          <w:sz w:val="28"/>
          <w:szCs w:val="28"/>
        </w:rPr>
        <w:t xml:space="preserve">На уроках применяется сочетание индивидуальной, фронтальной, коллективной и парной работы учащихся. </w:t>
      </w:r>
    </w:p>
    <w:p w:rsidR="009D089F" w:rsidRPr="00536B19" w:rsidRDefault="00155D74">
      <w:pPr>
        <w:spacing w:after="24" w:line="259" w:lineRule="auto"/>
        <w:ind w:left="852" w:firstLine="0"/>
        <w:jc w:val="left"/>
        <w:rPr>
          <w:sz w:val="28"/>
          <w:szCs w:val="28"/>
        </w:rPr>
      </w:pPr>
      <w:r w:rsidRPr="00536B19">
        <w:rPr>
          <w:sz w:val="28"/>
          <w:szCs w:val="28"/>
        </w:rPr>
        <w:t xml:space="preserve"> </w:t>
      </w:r>
    </w:p>
    <w:p w:rsidR="009D089F" w:rsidRPr="00536B19" w:rsidRDefault="00155D74">
      <w:pPr>
        <w:ind w:left="-15" w:right="207" w:firstLine="852"/>
        <w:rPr>
          <w:sz w:val="28"/>
          <w:szCs w:val="28"/>
        </w:rPr>
      </w:pPr>
      <w:r w:rsidRPr="00536B19">
        <w:rPr>
          <w:sz w:val="28"/>
          <w:szCs w:val="28"/>
        </w:rPr>
        <w:t xml:space="preserve">Для </w:t>
      </w:r>
      <w:proofErr w:type="gramStart"/>
      <w:r w:rsidRPr="00536B19">
        <w:rPr>
          <w:sz w:val="28"/>
          <w:szCs w:val="28"/>
        </w:rPr>
        <w:t>проведения</w:t>
      </w:r>
      <w:r w:rsidRPr="00536B19">
        <w:rPr>
          <w:i/>
          <w:color w:val="FF0000"/>
          <w:sz w:val="28"/>
          <w:szCs w:val="28"/>
        </w:rPr>
        <w:t xml:space="preserve">  </w:t>
      </w:r>
      <w:r w:rsidRPr="00536B19">
        <w:rPr>
          <w:sz w:val="28"/>
          <w:szCs w:val="28"/>
        </w:rPr>
        <w:t>текущей</w:t>
      </w:r>
      <w:proofErr w:type="gramEnd"/>
      <w:r w:rsidRPr="00536B19">
        <w:rPr>
          <w:sz w:val="28"/>
          <w:szCs w:val="28"/>
        </w:rPr>
        <w:t xml:space="preserve">, промежуточной и итоговой  аттестации обучающихся с ЗПР создаются специальные условия, которые включают: </w:t>
      </w:r>
    </w:p>
    <w:p w:rsidR="009D089F" w:rsidRPr="00536B19" w:rsidRDefault="00155D74">
      <w:pPr>
        <w:numPr>
          <w:ilvl w:val="0"/>
          <w:numId w:val="6"/>
        </w:numPr>
        <w:spacing w:after="36"/>
        <w:ind w:right="207" w:hanging="348"/>
        <w:rPr>
          <w:sz w:val="28"/>
          <w:szCs w:val="28"/>
        </w:rPr>
      </w:pPr>
      <w:r w:rsidRPr="00536B19">
        <w:rPr>
          <w:sz w:val="28"/>
          <w:szCs w:val="28"/>
        </w:rPr>
        <w:t xml:space="preserve">особую форму организации аттестации (в малой группе, индивидуальную) с учетом особых образовательных потребностей и </w:t>
      </w:r>
      <w:proofErr w:type="gramStart"/>
      <w:r w:rsidRPr="00536B19">
        <w:rPr>
          <w:sz w:val="28"/>
          <w:szCs w:val="28"/>
        </w:rPr>
        <w:t>индивидуальных особенностей</w:t>
      </w:r>
      <w:proofErr w:type="gramEnd"/>
      <w:r w:rsidRPr="00536B19">
        <w:rPr>
          <w:sz w:val="28"/>
          <w:szCs w:val="28"/>
        </w:rPr>
        <w:t xml:space="preserve"> обучающихся с ЗПР; </w:t>
      </w:r>
    </w:p>
    <w:p w:rsidR="009D089F" w:rsidRPr="00536B19" w:rsidRDefault="00155D74">
      <w:pPr>
        <w:numPr>
          <w:ilvl w:val="0"/>
          <w:numId w:val="6"/>
        </w:numPr>
        <w:ind w:right="207" w:hanging="348"/>
        <w:rPr>
          <w:sz w:val="28"/>
          <w:szCs w:val="28"/>
        </w:rPr>
      </w:pPr>
      <w:r w:rsidRPr="00536B19">
        <w:rPr>
          <w:sz w:val="28"/>
          <w:szCs w:val="28"/>
        </w:rPr>
        <w:t xml:space="preserve">привычную обстановку в классе (присутствие своего учителя, наличие привычных для обучающихся наглядных схем, шаблонов общего хода выполнения заданий); </w:t>
      </w:r>
    </w:p>
    <w:p w:rsidR="009D089F" w:rsidRPr="00536B19" w:rsidRDefault="00155D74">
      <w:pPr>
        <w:numPr>
          <w:ilvl w:val="0"/>
          <w:numId w:val="6"/>
        </w:numPr>
        <w:ind w:right="207" w:hanging="348"/>
        <w:rPr>
          <w:sz w:val="28"/>
          <w:szCs w:val="28"/>
        </w:rPr>
      </w:pPr>
      <w:r w:rsidRPr="00536B19">
        <w:rPr>
          <w:sz w:val="28"/>
          <w:szCs w:val="28"/>
        </w:rPr>
        <w:t xml:space="preserve">присутствие в начале работы этапа общей организации деятельности; </w:t>
      </w:r>
    </w:p>
    <w:p w:rsidR="009D089F" w:rsidRPr="00536B19" w:rsidRDefault="00155D74">
      <w:pPr>
        <w:numPr>
          <w:ilvl w:val="0"/>
          <w:numId w:val="6"/>
        </w:numPr>
        <w:ind w:right="207" w:hanging="348"/>
        <w:rPr>
          <w:sz w:val="28"/>
          <w:szCs w:val="28"/>
        </w:rPr>
      </w:pPr>
      <w:proofErr w:type="spellStart"/>
      <w:r w:rsidRPr="00536B19">
        <w:rPr>
          <w:sz w:val="28"/>
          <w:szCs w:val="28"/>
        </w:rPr>
        <w:t>адаптирование</w:t>
      </w:r>
      <w:proofErr w:type="spellEnd"/>
      <w:r w:rsidRPr="00536B19">
        <w:rPr>
          <w:sz w:val="28"/>
          <w:szCs w:val="28"/>
        </w:rPr>
        <w:t xml:space="preserve"> инструкции с учетом особых образовательных потребностей и </w:t>
      </w:r>
      <w:proofErr w:type="gramStart"/>
      <w:r w:rsidRPr="00536B19">
        <w:rPr>
          <w:sz w:val="28"/>
          <w:szCs w:val="28"/>
        </w:rPr>
        <w:t>индивидуальных трудностей</w:t>
      </w:r>
      <w:proofErr w:type="gramEnd"/>
      <w:r w:rsidRPr="00536B19">
        <w:rPr>
          <w:sz w:val="28"/>
          <w:szCs w:val="28"/>
        </w:rPr>
        <w:t xml:space="preserve"> обучающихся с ЗПР: </w:t>
      </w:r>
    </w:p>
    <w:p w:rsidR="009D089F" w:rsidRPr="00536B19" w:rsidRDefault="00155D74">
      <w:pPr>
        <w:numPr>
          <w:ilvl w:val="1"/>
          <w:numId w:val="6"/>
        </w:numPr>
        <w:ind w:right="207" w:firstLine="708"/>
        <w:rPr>
          <w:sz w:val="28"/>
          <w:szCs w:val="28"/>
        </w:rPr>
      </w:pPr>
      <w:r w:rsidRPr="00536B19">
        <w:rPr>
          <w:sz w:val="28"/>
          <w:szCs w:val="28"/>
        </w:rPr>
        <w:t xml:space="preserve">упрощение формулировок по грамматическому и семантическому оформлению; </w:t>
      </w:r>
    </w:p>
    <w:p w:rsidR="009D089F" w:rsidRPr="00536B19" w:rsidRDefault="00155D74">
      <w:pPr>
        <w:numPr>
          <w:ilvl w:val="1"/>
          <w:numId w:val="6"/>
        </w:numPr>
        <w:ind w:right="207" w:firstLine="708"/>
        <w:rPr>
          <w:sz w:val="28"/>
          <w:szCs w:val="28"/>
        </w:rPr>
      </w:pPr>
      <w:r w:rsidRPr="00536B19">
        <w:rPr>
          <w:sz w:val="28"/>
          <w:szCs w:val="28"/>
        </w:rPr>
        <w:t xml:space="preserve">упрощение </w:t>
      </w:r>
      <w:proofErr w:type="spellStart"/>
      <w:r w:rsidRPr="00536B19">
        <w:rPr>
          <w:sz w:val="28"/>
          <w:szCs w:val="28"/>
        </w:rPr>
        <w:t>многозвеньевой</w:t>
      </w:r>
      <w:proofErr w:type="spellEnd"/>
      <w:r w:rsidRPr="00536B19">
        <w:rPr>
          <w:sz w:val="28"/>
          <w:szCs w:val="28"/>
        </w:rPr>
        <w:t xml:space="preserve"> инструкции посредством деления ее на короткие смысловые единицы, задающие </w:t>
      </w:r>
      <w:proofErr w:type="spellStart"/>
      <w:r w:rsidRPr="00536B19">
        <w:rPr>
          <w:sz w:val="28"/>
          <w:szCs w:val="28"/>
        </w:rPr>
        <w:t>поэтапность</w:t>
      </w:r>
      <w:proofErr w:type="spellEnd"/>
      <w:r w:rsidRPr="00536B19">
        <w:rPr>
          <w:sz w:val="28"/>
          <w:szCs w:val="28"/>
        </w:rPr>
        <w:t xml:space="preserve"> (</w:t>
      </w:r>
      <w:proofErr w:type="spellStart"/>
      <w:r w:rsidRPr="00536B19">
        <w:rPr>
          <w:sz w:val="28"/>
          <w:szCs w:val="28"/>
        </w:rPr>
        <w:t>пошаговость</w:t>
      </w:r>
      <w:proofErr w:type="spellEnd"/>
      <w:r w:rsidRPr="00536B19">
        <w:rPr>
          <w:sz w:val="28"/>
          <w:szCs w:val="28"/>
        </w:rPr>
        <w:t xml:space="preserve">) выполнения задания; </w:t>
      </w:r>
    </w:p>
    <w:p w:rsidR="009D089F" w:rsidRPr="00536B19" w:rsidRDefault="00155D74">
      <w:pPr>
        <w:numPr>
          <w:ilvl w:val="1"/>
          <w:numId w:val="6"/>
        </w:numPr>
        <w:spacing w:after="36"/>
        <w:ind w:right="207" w:firstLine="708"/>
        <w:rPr>
          <w:sz w:val="28"/>
          <w:szCs w:val="28"/>
        </w:rPr>
      </w:pPr>
      <w:r w:rsidRPr="00536B19">
        <w:rPr>
          <w:sz w:val="28"/>
          <w:szCs w:val="28"/>
        </w:rPr>
        <w:t xml:space="preserve">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 </w:t>
      </w:r>
    </w:p>
    <w:p w:rsidR="009D089F" w:rsidRPr="00536B19" w:rsidRDefault="00155D74">
      <w:pPr>
        <w:numPr>
          <w:ilvl w:val="0"/>
          <w:numId w:val="6"/>
        </w:numPr>
        <w:spacing w:after="37"/>
        <w:ind w:right="207" w:hanging="348"/>
        <w:rPr>
          <w:sz w:val="28"/>
          <w:szCs w:val="28"/>
        </w:rPr>
      </w:pPr>
      <w:r w:rsidRPr="00536B19">
        <w:rPr>
          <w:sz w:val="28"/>
          <w:szCs w:val="28"/>
        </w:rPr>
        <w:t xml:space="preserve">при необходимости </w:t>
      </w:r>
      <w:proofErr w:type="spellStart"/>
      <w:r w:rsidRPr="00536B19">
        <w:rPr>
          <w:sz w:val="28"/>
          <w:szCs w:val="28"/>
        </w:rPr>
        <w:t>адаптирование</w:t>
      </w:r>
      <w:proofErr w:type="spellEnd"/>
      <w:r w:rsidRPr="00536B19">
        <w:rPr>
          <w:sz w:val="28"/>
          <w:szCs w:val="28"/>
        </w:rPr>
        <w:t xml:space="preserve"> текста задания с учетом особых образовательных потребностей и </w:t>
      </w:r>
      <w:proofErr w:type="gramStart"/>
      <w:r w:rsidRPr="00536B19">
        <w:rPr>
          <w:sz w:val="28"/>
          <w:szCs w:val="28"/>
        </w:rPr>
        <w:t>индивидуальных трудностей</w:t>
      </w:r>
      <w:proofErr w:type="gramEnd"/>
      <w:r w:rsidRPr="00536B19">
        <w:rPr>
          <w:sz w:val="28"/>
          <w:szCs w:val="28"/>
        </w:rPr>
        <w:t xml:space="preserve"> обучающихся с ЗПР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др.); </w:t>
      </w:r>
    </w:p>
    <w:p w:rsidR="009D089F" w:rsidRPr="00536B19" w:rsidRDefault="00155D74">
      <w:pPr>
        <w:numPr>
          <w:ilvl w:val="0"/>
          <w:numId w:val="6"/>
        </w:numPr>
        <w:ind w:right="207" w:hanging="348"/>
        <w:rPr>
          <w:sz w:val="28"/>
          <w:szCs w:val="28"/>
        </w:rPr>
      </w:pPr>
      <w:r w:rsidRPr="00536B19">
        <w:rPr>
          <w:sz w:val="28"/>
          <w:szCs w:val="28"/>
        </w:rPr>
        <w:t xml:space="preserve">при необходимости предоставление дифференцированной помощи: стимулирующей,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 </w:t>
      </w:r>
    </w:p>
    <w:p w:rsidR="009D089F" w:rsidRPr="00536B19" w:rsidRDefault="00155D74">
      <w:pPr>
        <w:numPr>
          <w:ilvl w:val="0"/>
          <w:numId w:val="6"/>
        </w:numPr>
        <w:ind w:right="207" w:hanging="348"/>
        <w:rPr>
          <w:sz w:val="28"/>
          <w:szCs w:val="28"/>
        </w:rPr>
      </w:pPr>
      <w:r w:rsidRPr="00536B19">
        <w:rPr>
          <w:sz w:val="28"/>
          <w:szCs w:val="28"/>
        </w:rPr>
        <w:lastRenderedPageBreak/>
        <w:t xml:space="preserve">увеличение времени на выполнение заданий;   </w:t>
      </w:r>
    </w:p>
    <w:p w:rsidR="009D089F" w:rsidRPr="00536B19" w:rsidRDefault="00155D74">
      <w:pPr>
        <w:numPr>
          <w:ilvl w:val="0"/>
          <w:numId w:val="6"/>
        </w:numPr>
        <w:ind w:right="207" w:hanging="348"/>
        <w:rPr>
          <w:sz w:val="28"/>
          <w:szCs w:val="28"/>
        </w:rPr>
      </w:pPr>
      <w:r w:rsidRPr="00536B19">
        <w:rPr>
          <w:sz w:val="28"/>
          <w:szCs w:val="28"/>
        </w:rPr>
        <w:t xml:space="preserve">возможность организации короткого перерыва (10-15 мин) при нарастании в поведении ребенка проявлений утомления, истощения.  </w:t>
      </w:r>
    </w:p>
    <w:p w:rsidR="00155D74" w:rsidRPr="00536B19" w:rsidRDefault="00155D74" w:rsidP="00155D74">
      <w:pPr>
        <w:jc w:val="center"/>
        <w:rPr>
          <w:b/>
          <w:bCs/>
          <w:caps/>
          <w:color w:val="auto"/>
          <w:sz w:val="28"/>
          <w:szCs w:val="28"/>
        </w:rPr>
      </w:pPr>
      <w:r w:rsidRPr="00536B19">
        <w:rPr>
          <w:b/>
          <w:sz w:val="28"/>
          <w:szCs w:val="28"/>
        </w:rPr>
        <w:t xml:space="preserve">    </w:t>
      </w:r>
    </w:p>
    <w:p w:rsidR="00536B19" w:rsidRPr="00536B19" w:rsidRDefault="00536B19" w:rsidP="00536B19">
      <w:pPr>
        <w:shd w:val="clear" w:color="auto" w:fill="FFFFFF"/>
        <w:spacing w:after="200" w:line="418" w:lineRule="exact"/>
        <w:ind w:left="422" w:firstLine="0"/>
        <w:contextualSpacing/>
        <w:jc w:val="center"/>
        <w:outlineLvl w:val="0"/>
        <w:rPr>
          <w:b/>
          <w:bCs/>
          <w:color w:val="auto"/>
          <w:spacing w:val="-5"/>
          <w:sz w:val="28"/>
          <w:szCs w:val="28"/>
        </w:rPr>
      </w:pPr>
      <w:r w:rsidRPr="00536B19">
        <w:rPr>
          <w:b/>
          <w:sz w:val="28"/>
          <w:szCs w:val="28"/>
        </w:rPr>
        <w:t>Планируемые результаты освоения обучающегося</w:t>
      </w:r>
    </w:p>
    <w:p w:rsidR="00536B19" w:rsidRPr="00536B19" w:rsidRDefault="00536B19" w:rsidP="00536B19">
      <w:pPr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 w:val="28"/>
          <w:szCs w:val="28"/>
        </w:rPr>
      </w:pPr>
      <w:r w:rsidRPr="00536B19">
        <w:rPr>
          <w:color w:val="auto"/>
          <w:sz w:val="28"/>
          <w:szCs w:val="28"/>
        </w:rPr>
        <w:t xml:space="preserve">Планируемые результаты освоения учебного предмета, курса представлены на нескольких уровнях – личностном, </w:t>
      </w:r>
      <w:proofErr w:type="spellStart"/>
      <w:r w:rsidRPr="00536B19">
        <w:rPr>
          <w:color w:val="auto"/>
          <w:sz w:val="28"/>
          <w:szCs w:val="28"/>
        </w:rPr>
        <w:t>метапредметном</w:t>
      </w:r>
      <w:proofErr w:type="spellEnd"/>
      <w:r w:rsidRPr="00536B19">
        <w:rPr>
          <w:color w:val="auto"/>
          <w:sz w:val="28"/>
          <w:szCs w:val="28"/>
        </w:rPr>
        <w:t xml:space="preserve"> и предметном.</w:t>
      </w:r>
    </w:p>
    <w:p w:rsidR="00155D74" w:rsidRPr="00536B19" w:rsidRDefault="00155D74" w:rsidP="00155D74">
      <w:pPr>
        <w:spacing w:after="0" w:line="240" w:lineRule="auto"/>
        <w:ind w:left="0" w:firstLine="0"/>
        <w:rPr>
          <w:b/>
          <w:bCs/>
          <w:color w:val="auto"/>
          <w:sz w:val="28"/>
          <w:szCs w:val="28"/>
        </w:rPr>
      </w:pPr>
    </w:p>
    <w:tbl>
      <w:tblPr>
        <w:tblW w:w="490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7"/>
        <w:gridCol w:w="1840"/>
        <w:gridCol w:w="2412"/>
        <w:gridCol w:w="1982"/>
        <w:gridCol w:w="1920"/>
      </w:tblGrid>
      <w:tr w:rsidR="00536B19" w:rsidRPr="00536B19" w:rsidTr="00536B19">
        <w:trPr>
          <w:trHeight w:val="243"/>
        </w:trPr>
        <w:tc>
          <w:tcPr>
            <w:tcW w:w="9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  <w:hideMark/>
          </w:tcPr>
          <w:p w:rsidR="00536B19" w:rsidRPr="00536B19" w:rsidRDefault="00536B19" w:rsidP="00536B19">
            <w:pPr>
              <w:spacing w:after="0" w:line="240" w:lineRule="auto"/>
              <w:ind w:left="0" w:firstLine="0"/>
              <w:jc w:val="center"/>
              <w:rPr>
                <w:color w:val="auto"/>
                <w:szCs w:val="26"/>
              </w:rPr>
            </w:pPr>
            <w:r w:rsidRPr="00536B19">
              <w:rPr>
                <w:color w:val="auto"/>
                <w:szCs w:val="26"/>
              </w:rPr>
              <w:t xml:space="preserve">Тематический блок </w:t>
            </w:r>
          </w:p>
        </w:tc>
        <w:tc>
          <w:tcPr>
            <w:tcW w:w="408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  <w:hideMark/>
          </w:tcPr>
          <w:p w:rsidR="00536B19" w:rsidRPr="00536B19" w:rsidRDefault="00536B19" w:rsidP="00536B19">
            <w:pPr>
              <w:spacing w:after="0" w:line="240" w:lineRule="auto"/>
              <w:ind w:left="0" w:firstLine="0"/>
              <w:jc w:val="center"/>
              <w:rPr>
                <w:color w:val="auto"/>
                <w:szCs w:val="26"/>
              </w:rPr>
            </w:pPr>
            <w:r w:rsidRPr="00536B19">
              <w:rPr>
                <w:color w:val="auto"/>
                <w:szCs w:val="26"/>
              </w:rPr>
              <w:t>Планируемые результаты</w:t>
            </w:r>
          </w:p>
        </w:tc>
      </w:tr>
      <w:tr w:rsidR="00536B19" w:rsidRPr="00536B19" w:rsidTr="00536B19">
        <w:trPr>
          <w:trHeight w:val="243"/>
        </w:trPr>
        <w:tc>
          <w:tcPr>
            <w:tcW w:w="9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6B19" w:rsidRPr="00536B19" w:rsidRDefault="00536B19" w:rsidP="00536B19">
            <w:pPr>
              <w:spacing w:after="0" w:line="240" w:lineRule="auto"/>
              <w:ind w:left="0" w:firstLine="0"/>
              <w:jc w:val="left"/>
              <w:rPr>
                <w:color w:val="auto"/>
                <w:szCs w:val="26"/>
              </w:rPr>
            </w:pPr>
          </w:p>
        </w:tc>
        <w:tc>
          <w:tcPr>
            <w:tcW w:w="9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  <w:hideMark/>
          </w:tcPr>
          <w:p w:rsidR="00536B19" w:rsidRPr="00536B19" w:rsidRDefault="00536B19" w:rsidP="00536B19">
            <w:pPr>
              <w:spacing w:after="0" w:line="240" w:lineRule="auto"/>
              <w:ind w:left="0" w:firstLine="0"/>
              <w:jc w:val="center"/>
              <w:rPr>
                <w:color w:val="auto"/>
                <w:szCs w:val="26"/>
              </w:rPr>
            </w:pPr>
            <w:r w:rsidRPr="00536B19">
              <w:rPr>
                <w:color w:val="auto"/>
                <w:szCs w:val="26"/>
              </w:rPr>
              <w:t>Личностные</w:t>
            </w:r>
          </w:p>
        </w:tc>
        <w:tc>
          <w:tcPr>
            <w:tcW w:w="12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  <w:hideMark/>
          </w:tcPr>
          <w:p w:rsidR="00536B19" w:rsidRPr="00536B19" w:rsidRDefault="00536B19" w:rsidP="00536B19">
            <w:pPr>
              <w:spacing w:after="0" w:line="240" w:lineRule="auto"/>
              <w:ind w:left="0" w:firstLine="0"/>
              <w:jc w:val="center"/>
              <w:rPr>
                <w:color w:val="auto"/>
                <w:szCs w:val="26"/>
              </w:rPr>
            </w:pPr>
            <w:proofErr w:type="spellStart"/>
            <w:r w:rsidRPr="00536B19">
              <w:rPr>
                <w:color w:val="auto"/>
                <w:szCs w:val="26"/>
              </w:rPr>
              <w:t>Метапредметные</w:t>
            </w:r>
            <w:proofErr w:type="spellEnd"/>
          </w:p>
        </w:tc>
        <w:tc>
          <w:tcPr>
            <w:tcW w:w="19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  <w:hideMark/>
          </w:tcPr>
          <w:p w:rsidR="00536B19" w:rsidRPr="00536B19" w:rsidRDefault="00536B19" w:rsidP="00536B19">
            <w:pPr>
              <w:spacing w:after="0" w:line="240" w:lineRule="auto"/>
              <w:ind w:left="0" w:firstLine="0"/>
              <w:jc w:val="center"/>
              <w:rPr>
                <w:color w:val="auto"/>
                <w:szCs w:val="26"/>
              </w:rPr>
            </w:pPr>
            <w:r w:rsidRPr="00536B19">
              <w:rPr>
                <w:color w:val="auto"/>
                <w:szCs w:val="26"/>
              </w:rPr>
              <w:t>Предметные</w:t>
            </w:r>
          </w:p>
        </w:tc>
      </w:tr>
      <w:tr w:rsidR="00536B19" w:rsidRPr="00536B19" w:rsidTr="00536B19">
        <w:trPr>
          <w:trHeight w:val="243"/>
        </w:trPr>
        <w:tc>
          <w:tcPr>
            <w:tcW w:w="9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6B19" w:rsidRPr="00536B19" w:rsidRDefault="00536B19" w:rsidP="00536B19">
            <w:pPr>
              <w:spacing w:after="0" w:line="240" w:lineRule="auto"/>
              <w:ind w:left="0" w:firstLine="0"/>
              <w:jc w:val="left"/>
              <w:rPr>
                <w:color w:val="auto"/>
                <w:szCs w:val="26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6B19" w:rsidRPr="00536B19" w:rsidRDefault="00536B19" w:rsidP="00536B19">
            <w:pPr>
              <w:spacing w:after="0" w:line="240" w:lineRule="auto"/>
              <w:ind w:left="0" w:firstLine="0"/>
              <w:jc w:val="left"/>
              <w:rPr>
                <w:color w:val="auto"/>
                <w:szCs w:val="26"/>
              </w:rPr>
            </w:pPr>
          </w:p>
        </w:tc>
        <w:tc>
          <w:tcPr>
            <w:tcW w:w="12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6B19" w:rsidRPr="00536B19" w:rsidRDefault="00536B19" w:rsidP="00536B19">
            <w:pPr>
              <w:spacing w:after="0" w:line="240" w:lineRule="auto"/>
              <w:ind w:left="0" w:firstLine="0"/>
              <w:jc w:val="left"/>
              <w:rPr>
                <w:color w:val="auto"/>
                <w:szCs w:val="26"/>
              </w:rPr>
            </w:pP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  <w:hideMark/>
          </w:tcPr>
          <w:p w:rsidR="00536B19" w:rsidRPr="00536B19" w:rsidRDefault="00536B19" w:rsidP="00536B19">
            <w:pPr>
              <w:spacing w:after="0" w:line="240" w:lineRule="auto"/>
              <w:ind w:left="0" w:firstLine="0"/>
              <w:jc w:val="center"/>
              <w:rPr>
                <w:color w:val="auto"/>
                <w:szCs w:val="26"/>
              </w:rPr>
            </w:pPr>
            <w:r w:rsidRPr="00536B19">
              <w:rPr>
                <w:color w:val="auto"/>
                <w:szCs w:val="26"/>
              </w:rPr>
              <w:t>Ученик научится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  <w:hideMark/>
          </w:tcPr>
          <w:p w:rsidR="00536B19" w:rsidRPr="00536B19" w:rsidRDefault="00536B19" w:rsidP="00536B19">
            <w:pPr>
              <w:spacing w:after="0" w:line="240" w:lineRule="auto"/>
              <w:ind w:left="0" w:firstLine="0"/>
              <w:jc w:val="center"/>
              <w:rPr>
                <w:color w:val="auto"/>
                <w:szCs w:val="26"/>
              </w:rPr>
            </w:pPr>
            <w:r w:rsidRPr="00536B19">
              <w:rPr>
                <w:color w:val="auto"/>
                <w:szCs w:val="26"/>
              </w:rPr>
              <w:t>Ученик получит возможность научиться</w:t>
            </w:r>
          </w:p>
        </w:tc>
      </w:tr>
      <w:tr w:rsidR="00536B19" w:rsidRPr="00536B19" w:rsidTr="00536B19">
        <w:trPr>
          <w:trHeight w:val="5167"/>
        </w:trPr>
        <w:tc>
          <w:tcPr>
            <w:tcW w:w="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  <w:hideMark/>
          </w:tcPr>
          <w:p w:rsidR="00536B19" w:rsidRPr="00536B19" w:rsidRDefault="00536B19" w:rsidP="00536B19">
            <w:pPr>
              <w:spacing w:after="0" w:line="240" w:lineRule="auto"/>
              <w:ind w:left="0" w:firstLine="0"/>
              <w:jc w:val="left"/>
              <w:rPr>
                <w:color w:val="auto"/>
                <w:szCs w:val="26"/>
              </w:rPr>
            </w:pPr>
            <w:r w:rsidRPr="00536B19">
              <w:rPr>
                <w:color w:val="auto"/>
                <w:szCs w:val="26"/>
              </w:rPr>
              <w:t xml:space="preserve">Делимость натуральных </w:t>
            </w:r>
          </w:p>
          <w:p w:rsidR="00536B19" w:rsidRPr="00536B19" w:rsidRDefault="00536B19" w:rsidP="00536B19">
            <w:pPr>
              <w:spacing w:after="0" w:line="240" w:lineRule="auto"/>
              <w:ind w:left="0" w:firstLine="0"/>
              <w:jc w:val="left"/>
              <w:rPr>
                <w:color w:val="auto"/>
                <w:szCs w:val="26"/>
              </w:rPr>
            </w:pPr>
            <w:r w:rsidRPr="00536B19">
              <w:rPr>
                <w:color w:val="auto"/>
                <w:szCs w:val="26"/>
              </w:rPr>
              <w:t xml:space="preserve">чисел </w:t>
            </w:r>
          </w:p>
        </w:tc>
        <w:tc>
          <w:tcPr>
            <w:tcW w:w="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2" w:type="dxa"/>
              <w:left w:w="82" w:type="dxa"/>
              <w:bottom w:w="82" w:type="dxa"/>
              <w:right w:w="82" w:type="dxa"/>
            </w:tcMar>
            <w:hideMark/>
          </w:tcPr>
          <w:p w:rsidR="00536B19" w:rsidRPr="00536B19" w:rsidRDefault="00536B19" w:rsidP="00536B19">
            <w:pPr>
              <w:widowControl w:val="0"/>
              <w:spacing w:after="0" w:line="240" w:lineRule="auto"/>
              <w:ind w:left="0" w:firstLine="0"/>
              <w:rPr>
                <w:color w:val="auto"/>
                <w:spacing w:val="1"/>
                <w:szCs w:val="26"/>
                <w:lang w:eastAsia="en-US"/>
              </w:rPr>
            </w:pPr>
            <w:r w:rsidRPr="00536B19">
              <w:rPr>
                <w:color w:val="auto"/>
                <w:spacing w:val="1"/>
                <w:szCs w:val="26"/>
                <w:lang w:eastAsia="en-US"/>
              </w:rPr>
              <w:t>Вызвать заинтересованность в изучении математики, конкретно данной темы, формировать навыки самооценки  результатов своей деятельности, взаимопроверки.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2" w:type="dxa"/>
              <w:left w:w="82" w:type="dxa"/>
              <w:bottom w:w="82" w:type="dxa"/>
              <w:right w:w="82" w:type="dxa"/>
            </w:tcMar>
            <w:hideMark/>
          </w:tcPr>
          <w:p w:rsidR="00536B19" w:rsidRPr="00536B19" w:rsidRDefault="00536B19" w:rsidP="00536B19">
            <w:pPr>
              <w:widowControl w:val="0"/>
              <w:spacing w:after="0" w:line="240" w:lineRule="auto"/>
              <w:ind w:left="0" w:firstLine="0"/>
              <w:rPr>
                <w:color w:val="auto"/>
                <w:spacing w:val="1"/>
                <w:szCs w:val="26"/>
                <w:lang w:eastAsia="en-US"/>
              </w:rPr>
            </w:pPr>
            <w:r w:rsidRPr="00536B19">
              <w:rPr>
                <w:color w:val="auto"/>
                <w:spacing w:val="1"/>
                <w:szCs w:val="26"/>
                <w:lang w:eastAsia="en-US"/>
              </w:rPr>
              <w:t>Развивать умение определять понятия,</w:t>
            </w:r>
          </w:p>
          <w:p w:rsidR="00536B19" w:rsidRPr="00536B19" w:rsidRDefault="00536B19" w:rsidP="00536B19">
            <w:pPr>
              <w:widowControl w:val="0"/>
              <w:spacing w:after="0" w:line="240" w:lineRule="auto"/>
              <w:ind w:left="0" w:firstLine="0"/>
              <w:rPr>
                <w:color w:val="auto"/>
                <w:spacing w:val="1"/>
                <w:szCs w:val="26"/>
                <w:lang w:eastAsia="en-US"/>
              </w:rPr>
            </w:pPr>
            <w:r w:rsidRPr="00536B19">
              <w:rPr>
                <w:color w:val="auto"/>
                <w:spacing w:val="1"/>
                <w:szCs w:val="26"/>
                <w:lang w:eastAsia="en-US"/>
              </w:rPr>
              <w:t>создавать обобщения, классифицировать.</w:t>
            </w:r>
          </w:p>
          <w:p w:rsidR="00536B19" w:rsidRPr="00536B19" w:rsidRDefault="00536B19" w:rsidP="00536B19">
            <w:pPr>
              <w:spacing w:after="0" w:line="240" w:lineRule="auto"/>
              <w:ind w:left="0" w:firstLine="0"/>
              <w:rPr>
                <w:color w:val="auto"/>
                <w:szCs w:val="26"/>
              </w:rPr>
            </w:pP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2" w:type="dxa"/>
              <w:left w:w="82" w:type="dxa"/>
              <w:bottom w:w="82" w:type="dxa"/>
              <w:right w:w="82" w:type="dxa"/>
            </w:tcMar>
            <w:hideMark/>
          </w:tcPr>
          <w:p w:rsidR="00536B19" w:rsidRPr="00536B19" w:rsidRDefault="00536B19" w:rsidP="00536B1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="Calibri"/>
                <w:szCs w:val="26"/>
                <w:lang w:eastAsia="en-US"/>
              </w:rPr>
            </w:pPr>
            <w:r w:rsidRPr="00536B19">
              <w:rPr>
                <w:rFonts w:eastAsia="Calibri"/>
                <w:szCs w:val="26"/>
                <w:lang w:eastAsia="en-US"/>
              </w:rPr>
              <w:t xml:space="preserve">Использовать понятия, связанные с делимостью натуральных чисел; </w:t>
            </w:r>
          </w:p>
          <w:p w:rsidR="00536B19" w:rsidRPr="00536B19" w:rsidRDefault="00536B19" w:rsidP="00536B19">
            <w:pPr>
              <w:spacing w:after="0" w:line="240" w:lineRule="auto"/>
              <w:ind w:left="0" w:firstLine="0"/>
              <w:rPr>
                <w:color w:val="auto"/>
                <w:szCs w:val="26"/>
              </w:rPr>
            </w:pP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2" w:type="dxa"/>
              <w:left w:w="82" w:type="dxa"/>
              <w:bottom w:w="82" w:type="dxa"/>
              <w:right w:w="82" w:type="dxa"/>
            </w:tcMar>
            <w:hideMark/>
          </w:tcPr>
          <w:p w:rsidR="00536B19" w:rsidRPr="00536B19" w:rsidRDefault="00536B19" w:rsidP="00536B19">
            <w:pPr>
              <w:spacing w:after="0" w:line="240" w:lineRule="auto"/>
              <w:ind w:left="0" w:firstLine="0"/>
              <w:rPr>
                <w:color w:val="auto"/>
                <w:szCs w:val="26"/>
              </w:rPr>
            </w:pPr>
            <w:r w:rsidRPr="00536B19">
              <w:rPr>
                <w:color w:val="auto"/>
                <w:szCs w:val="26"/>
              </w:rPr>
              <w:t>Классифицировать числа по признакам их делимости, оперировать понятиями кратное число, делитель, находить кратные числа, делители, формулировать признаки делимости на 10, на 5 и на 2, на 3 и 9.</w:t>
            </w:r>
          </w:p>
        </w:tc>
      </w:tr>
      <w:tr w:rsidR="00536B19" w:rsidRPr="00536B19" w:rsidTr="00536B19">
        <w:trPr>
          <w:trHeight w:val="1318"/>
        </w:trPr>
        <w:tc>
          <w:tcPr>
            <w:tcW w:w="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536B19" w:rsidRPr="00536B19" w:rsidRDefault="00536B19" w:rsidP="00536B19">
            <w:pPr>
              <w:spacing w:after="0" w:line="240" w:lineRule="auto"/>
              <w:ind w:left="0" w:firstLine="0"/>
              <w:jc w:val="left"/>
              <w:rPr>
                <w:color w:val="auto"/>
                <w:szCs w:val="26"/>
              </w:rPr>
            </w:pPr>
            <w:r w:rsidRPr="00536B19">
              <w:rPr>
                <w:color w:val="auto"/>
                <w:szCs w:val="26"/>
              </w:rPr>
              <w:t>Обыкновенные дроби -</w:t>
            </w:r>
          </w:p>
        </w:tc>
        <w:tc>
          <w:tcPr>
            <w:tcW w:w="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2" w:type="dxa"/>
              <w:left w:w="82" w:type="dxa"/>
              <w:bottom w:w="82" w:type="dxa"/>
              <w:right w:w="82" w:type="dxa"/>
            </w:tcMar>
          </w:tcPr>
          <w:p w:rsidR="00536B19" w:rsidRPr="00536B19" w:rsidRDefault="00536B19" w:rsidP="00536B19">
            <w:pPr>
              <w:widowControl w:val="0"/>
              <w:spacing w:after="0" w:line="240" w:lineRule="auto"/>
              <w:ind w:left="0" w:firstLine="0"/>
              <w:rPr>
                <w:color w:val="auto"/>
                <w:spacing w:val="1"/>
                <w:szCs w:val="26"/>
                <w:lang w:eastAsia="en-US"/>
              </w:rPr>
            </w:pPr>
            <w:r w:rsidRPr="00536B19">
              <w:rPr>
                <w:iCs/>
                <w:szCs w:val="26"/>
                <w:shd w:val="clear" w:color="auto" w:fill="FFFFFF"/>
                <w:lang w:eastAsia="en-US"/>
              </w:rPr>
              <w:t xml:space="preserve">Формировать интерес к изучению данной темы и желание применять приобретенные знания  и умения; </w:t>
            </w:r>
            <w:r w:rsidRPr="00536B19">
              <w:rPr>
                <w:color w:val="auto"/>
                <w:spacing w:val="1"/>
                <w:szCs w:val="26"/>
                <w:lang w:eastAsia="en-US"/>
              </w:rPr>
              <w:t xml:space="preserve">развивать грамотную математическую речь; сформировать  умение </w:t>
            </w:r>
            <w:r w:rsidRPr="00536B19">
              <w:rPr>
                <w:spacing w:val="1"/>
                <w:szCs w:val="26"/>
                <w:lang w:eastAsia="en-US"/>
              </w:rPr>
              <w:t xml:space="preserve"> при </w:t>
            </w:r>
            <w:r w:rsidRPr="00536B19">
              <w:rPr>
                <w:spacing w:val="1"/>
                <w:szCs w:val="26"/>
                <w:lang w:eastAsia="en-US"/>
              </w:rPr>
              <w:lastRenderedPageBreak/>
              <w:t>необходимости  отстаивать свою точку зрения, аргументируя её и подтверждая фактами; умение объективно оценивать труд одноклассников; умение соотносить свои действия с планируемыми результатами</w:t>
            </w:r>
            <w:r w:rsidRPr="00536B19">
              <w:rPr>
                <w:color w:val="auto"/>
                <w:spacing w:val="1"/>
                <w:szCs w:val="26"/>
                <w:lang w:eastAsia="en-US"/>
              </w:rPr>
              <w:t>.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2" w:type="dxa"/>
              <w:left w:w="82" w:type="dxa"/>
              <w:bottom w:w="82" w:type="dxa"/>
              <w:right w:w="82" w:type="dxa"/>
            </w:tcMar>
          </w:tcPr>
          <w:p w:rsidR="00536B19" w:rsidRPr="00536B19" w:rsidRDefault="00536B19" w:rsidP="00536B19">
            <w:pPr>
              <w:widowControl w:val="0"/>
              <w:tabs>
                <w:tab w:val="left" w:pos="6837"/>
              </w:tabs>
              <w:spacing w:after="0" w:line="240" w:lineRule="auto"/>
              <w:ind w:left="0" w:firstLine="0"/>
              <w:rPr>
                <w:color w:val="auto"/>
                <w:spacing w:val="1"/>
                <w:szCs w:val="26"/>
                <w:lang w:eastAsia="en-US"/>
              </w:rPr>
            </w:pPr>
            <w:r w:rsidRPr="00536B19">
              <w:rPr>
                <w:color w:val="auto"/>
                <w:spacing w:val="1"/>
                <w:szCs w:val="26"/>
                <w:lang w:eastAsia="en-US"/>
              </w:rPr>
              <w:lastRenderedPageBreak/>
              <w:t xml:space="preserve">Развивать </w:t>
            </w:r>
            <w:proofErr w:type="gramStart"/>
            <w:r w:rsidRPr="00536B19">
              <w:rPr>
                <w:color w:val="auto"/>
                <w:spacing w:val="1"/>
                <w:szCs w:val="26"/>
                <w:lang w:eastAsia="en-US"/>
              </w:rPr>
              <w:t>умение  делать</w:t>
            </w:r>
            <w:proofErr w:type="gramEnd"/>
            <w:r w:rsidRPr="00536B19">
              <w:rPr>
                <w:color w:val="auto"/>
                <w:spacing w:val="1"/>
                <w:szCs w:val="26"/>
                <w:lang w:eastAsia="en-US"/>
              </w:rPr>
              <w:t xml:space="preserve"> обобщения,  классифицировать, формировать умение ставить и формулировать для себя  задачи  учебной деятельности, определять алгоритм своих действий, развивать умение определять понятия,  действовать по </w:t>
            </w:r>
            <w:r w:rsidRPr="00536B19">
              <w:rPr>
                <w:color w:val="auto"/>
                <w:spacing w:val="1"/>
                <w:szCs w:val="26"/>
                <w:lang w:eastAsia="en-US"/>
              </w:rPr>
              <w:lastRenderedPageBreak/>
              <w:t>заданному алгоритму.</w:t>
            </w:r>
          </w:p>
          <w:p w:rsidR="00536B19" w:rsidRPr="00536B19" w:rsidRDefault="00536B19" w:rsidP="00536B19">
            <w:pPr>
              <w:spacing w:after="0" w:line="240" w:lineRule="auto"/>
              <w:ind w:left="0" w:firstLine="0"/>
              <w:rPr>
                <w:color w:val="auto"/>
                <w:szCs w:val="26"/>
              </w:rPr>
            </w:pP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2" w:type="dxa"/>
              <w:left w:w="82" w:type="dxa"/>
              <w:bottom w:w="82" w:type="dxa"/>
              <w:right w:w="82" w:type="dxa"/>
            </w:tcMar>
          </w:tcPr>
          <w:p w:rsidR="00536B19" w:rsidRPr="00536B19" w:rsidRDefault="00536B19" w:rsidP="00536B19">
            <w:pPr>
              <w:spacing w:after="0" w:line="240" w:lineRule="auto"/>
              <w:ind w:left="0" w:firstLine="0"/>
              <w:rPr>
                <w:color w:val="auto"/>
                <w:szCs w:val="26"/>
              </w:rPr>
            </w:pPr>
            <w:r w:rsidRPr="00536B19">
              <w:rPr>
                <w:color w:val="auto"/>
                <w:szCs w:val="26"/>
                <w:lang w:eastAsia="en-US"/>
              </w:rPr>
              <w:lastRenderedPageBreak/>
              <w:t xml:space="preserve">Познакомить с понятиями отношения (пропорции), членов отношения(пропорции),  с основным свойством отношения (пропорции), масштабом; формировать умение  сравнивать </w:t>
            </w:r>
            <w:r w:rsidRPr="00536B19">
              <w:rPr>
                <w:color w:val="auto"/>
                <w:szCs w:val="26"/>
                <w:lang w:eastAsia="en-US"/>
              </w:rPr>
              <w:lastRenderedPageBreak/>
              <w:t>величины с помощью отношений, сформировать  навык  применения пропорций и их свойств  при решении уравнений и  задач.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2" w:type="dxa"/>
              <w:left w:w="82" w:type="dxa"/>
              <w:bottom w:w="82" w:type="dxa"/>
              <w:right w:w="82" w:type="dxa"/>
            </w:tcMar>
          </w:tcPr>
          <w:p w:rsidR="00536B19" w:rsidRPr="00536B19" w:rsidRDefault="00536B19" w:rsidP="00536B19">
            <w:pPr>
              <w:spacing w:after="0" w:line="240" w:lineRule="auto"/>
              <w:ind w:left="0" w:firstLine="0"/>
              <w:rPr>
                <w:color w:val="auto"/>
                <w:szCs w:val="26"/>
              </w:rPr>
            </w:pPr>
            <w:r w:rsidRPr="00536B19">
              <w:rPr>
                <w:color w:val="auto"/>
                <w:szCs w:val="26"/>
              </w:rPr>
              <w:lastRenderedPageBreak/>
              <w:t>Делить число в данном отношении,   решать геометрические задачи, в которых используются формулы длины окружности и площади круга, научатся распознавать геометрически</w:t>
            </w:r>
            <w:r w:rsidRPr="00536B19">
              <w:rPr>
                <w:color w:val="auto"/>
                <w:szCs w:val="26"/>
              </w:rPr>
              <w:lastRenderedPageBreak/>
              <w:t>е тела: цилиндр, конус, шар и сферу, указывать их элементы, вычислять площадь боковой поверхности цилиндра.</w:t>
            </w:r>
          </w:p>
        </w:tc>
      </w:tr>
      <w:tr w:rsidR="00536B19" w:rsidRPr="00536B19" w:rsidTr="00536B19">
        <w:trPr>
          <w:trHeight w:val="326"/>
        </w:trPr>
        <w:tc>
          <w:tcPr>
            <w:tcW w:w="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536B19" w:rsidRPr="00536B19" w:rsidRDefault="00536B19" w:rsidP="00536B19">
            <w:pPr>
              <w:spacing w:after="0" w:line="240" w:lineRule="auto"/>
              <w:ind w:left="0" w:firstLine="0"/>
              <w:jc w:val="left"/>
              <w:rPr>
                <w:color w:val="auto"/>
                <w:szCs w:val="26"/>
              </w:rPr>
            </w:pPr>
            <w:r w:rsidRPr="00536B19">
              <w:rPr>
                <w:color w:val="auto"/>
                <w:szCs w:val="26"/>
              </w:rPr>
              <w:lastRenderedPageBreak/>
              <w:t>Отношения и пропорции -</w:t>
            </w:r>
          </w:p>
        </w:tc>
        <w:tc>
          <w:tcPr>
            <w:tcW w:w="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2" w:type="dxa"/>
              <w:left w:w="82" w:type="dxa"/>
              <w:bottom w:w="82" w:type="dxa"/>
              <w:right w:w="82" w:type="dxa"/>
            </w:tcMar>
          </w:tcPr>
          <w:p w:rsidR="00536B19" w:rsidRPr="00536B19" w:rsidRDefault="00536B19" w:rsidP="00536B19">
            <w:pPr>
              <w:spacing w:after="0" w:line="240" w:lineRule="auto"/>
              <w:ind w:left="0" w:firstLine="0"/>
              <w:rPr>
                <w:color w:val="auto"/>
                <w:szCs w:val="26"/>
              </w:rPr>
            </w:pPr>
            <w:r w:rsidRPr="00536B19">
              <w:rPr>
                <w:color w:val="auto"/>
                <w:szCs w:val="26"/>
                <w:lang w:eastAsia="en-US"/>
              </w:rPr>
              <w:t>Формировать умение  представлять результат своей деятельности, развивать познавательный интерес к математике, формировать целостное мировоззрение  соответствующее современному  уровню развития науки.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536B19" w:rsidRPr="00536B19" w:rsidRDefault="00536B19" w:rsidP="00536B19">
            <w:pPr>
              <w:spacing w:after="0" w:line="240" w:lineRule="auto"/>
              <w:ind w:left="0" w:firstLine="0"/>
              <w:rPr>
                <w:color w:val="auto"/>
                <w:szCs w:val="26"/>
              </w:rPr>
            </w:pPr>
            <w:r w:rsidRPr="00536B19">
              <w:rPr>
                <w:color w:val="auto"/>
                <w:szCs w:val="26"/>
              </w:rPr>
              <w:t xml:space="preserve"> Формировать умение соотносить свои действия с планируемыми результатами, умение использовать приобретенные знания в практической деятельности, формировать первоначальные представления об идеях и о методах математики как об универсальном языке науки и техники, формировать умение находить в различных источниках информацию, необходимую для решения математических проблем, и </w:t>
            </w:r>
            <w:r w:rsidRPr="00536B19">
              <w:rPr>
                <w:color w:val="auto"/>
                <w:szCs w:val="26"/>
              </w:rPr>
              <w:lastRenderedPageBreak/>
              <w:t>представлять её в понятной форме.</w:t>
            </w: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536B19" w:rsidRPr="00536B19" w:rsidRDefault="00536B19" w:rsidP="00536B19">
            <w:pPr>
              <w:spacing w:after="0" w:line="240" w:lineRule="auto"/>
              <w:ind w:left="0" w:firstLine="0"/>
              <w:rPr>
                <w:color w:val="auto"/>
                <w:szCs w:val="26"/>
                <w:lang w:eastAsia="en-US"/>
              </w:rPr>
            </w:pPr>
            <w:r w:rsidRPr="00536B19">
              <w:rPr>
                <w:color w:val="auto"/>
                <w:szCs w:val="26"/>
                <w:lang w:eastAsia="en-US"/>
              </w:rPr>
              <w:lastRenderedPageBreak/>
              <w:t>Познакомить учащихся с понятиями отношения, (пропорции), членов отношения (пропорции</w:t>
            </w:r>
            <w:proofErr w:type="gramStart"/>
            <w:r w:rsidRPr="00536B19">
              <w:rPr>
                <w:color w:val="auto"/>
                <w:szCs w:val="26"/>
                <w:lang w:eastAsia="en-US"/>
              </w:rPr>
              <w:t>),  с</w:t>
            </w:r>
            <w:proofErr w:type="gramEnd"/>
            <w:r w:rsidRPr="00536B19">
              <w:rPr>
                <w:color w:val="auto"/>
                <w:szCs w:val="26"/>
                <w:lang w:eastAsia="en-US"/>
              </w:rPr>
              <w:t xml:space="preserve"> основным свойством отношения (пропорции), масштабом; формировать умение  сравнивать величины с помощью отношений, сформировать  навык  применения пропорций и их свойств  при решении уравнений и  задач.</w:t>
            </w:r>
          </w:p>
          <w:p w:rsidR="00536B19" w:rsidRPr="00536B19" w:rsidRDefault="00536B19" w:rsidP="00536B19">
            <w:pPr>
              <w:spacing w:after="0" w:line="240" w:lineRule="auto"/>
              <w:ind w:left="0" w:firstLine="0"/>
              <w:jc w:val="left"/>
              <w:rPr>
                <w:color w:val="auto"/>
                <w:szCs w:val="26"/>
              </w:rPr>
            </w:pP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2" w:type="dxa"/>
              <w:left w:w="82" w:type="dxa"/>
              <w:bottom w:w="82" w:type="dxa"/>
              <w:right w:w="82" w:type="dxa"/>
            </w:tcMar>
          </w:tcPr>
          <w:p w:rsidR="00536B19" w:rsidRPr="00536B19" w:rsidRDefault="00536B19" w:rsidP="00536B19">
            <w:pPr>
              <w:spacing w:after="0" w:line="240" w:lineRule="auto"/>
              <w:ind w:left="0" w:firstLine="0"/>
              <w:rPr>
                <w:color w:val="auto"/>
                <w:szCs w:val="26"/>
              </w:rPr>
            </w:pPr>
            <w:r w:rsidRPr="00536B19">
              <w:rPr>
                <w:color w:val="auto"/>
                <w:szCs w:val="26"/>
              </w:rPr>
              <w:t>Делить число в данном отношении,   решать геометрические задачи, в которых используются формулы длины окружности и площади круга, научатся распознавать геометрические тела: цилиндр, конус, шар и сферу, указывать их элементы, вычислять площадь боковой поверхности цилиндра.</w:t>
            </w:r>
          </w:p>
        </w:tc>
      </w:tr>
      <w:tr w:rsidR="00536B19" w:rsidRPr="00536B19" w:rsidTr="00536B19">
        <w:trPr>
          <w:trHeight w:val="1604"/>
        </w:trPr>
        <w:tc>
          <w:tcPr>
            <w:tcW w:w="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536B19" w:rsidRPr="00536B19" w:rsidRDefault="00536B19" w:rsidP="00536B19">
            <w:pPr>
              <w:spacing w:after="0" w:line="240" w:lineRule="auto"/>
              <w:ind w:left="0" w:firstLine="0"/>
              <w:jc w:val="left"/>
              <w:rPr>
                <w:color w:val="auto"/>
                <w:szCs w:val="26"/>
              </w:rPr>
            </w:pPr>
            <w:r w:rsidRPr="00536B19">
              <w:rPr>
                <w:color w:val="auto"/>
                <w:szCs w:val="26"/>
              </w:rPr>
              <w:t>Рациональные числа и действия над ними -</w:t>
            </w:r>
          </w:p>
        </w:tc>
        <w:tc>
          <w:tcPr>
            <w:tcW w:w="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2" w:type="dxa"/>
              <w:left w:w="82" w:type="dxa"/>
              <w:bottom w:w="82" w:type="dxa"/>
              <w:right w:w="82" w:type="dxa"/>
            </w:tcMar>
          </w:tcPr>
          <w:p w:rsidR="00536B19" w:rsidRPr="00536B19" w:rsidRDefault="00536B19" w:rsidP="00536B19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szCs w:val="26"/>
                <w:shd w:val="clear" w:color="auto" w:fill="FFFFFF"/>
              </w:rPr>
            </w:pPr>
            <w:r w:rsidRPr="00536B19">
              <w:rPr>
                <w:color w:val="auto"/>
                <w:szCs w:val="26"/>
                <w:lang w:eastAsia="en-US"/>
              </w:rPr>
              <w:t>Формировать интерес к изучению темы и желание применять приобретенные знания и умения, формировать умение соотносить полученный результат с поставленной целью</w:t>
            </w:r>
          </w:p>
          <w:p w:rsidR="00536B19" w:rsidRPr="00536B19" w:rsidRDefault="00536B19" w:rsidP="00536B19">
            <w:pPr>
              <w:spacing w:after="0" w:line="240" w:lineRule="auto"/>
              <w:ind w:left="0" w:firstLine="0"/>
              <w:rPr>
                <w:color w:val="auto"/>
                <w:szCs w:val="26"/>
              </w:rPr>
            </w:pP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2" w:type="dxa"/>
              <w:left w:w="82" w:type="dxa"/>
              <w:bottom w:w="82" w:type="dxa"/>
              <w:right w:w="82" w:type="dxa"/>
            </w:tcMar>
          </w:tcPr>
          <w:p w:rsidR="00536B19" w:rsidRPr="00536B19" w:rsidRDefault="00536B19" w:rsidP="00536B19">
            <w:pPr>
              <w:widowControl w:val="0"/>
              <w:spacing w:after="0" w:line="240" w:lineRule="auto"/>
              <w:ind w:left="0" w:firstLine="0"/>
              <w:rPr>
                <w:iCs/>
                <w:szCs w:val="26"/>
                <w:shd w:val="clear" w:color="auto" w:fill="FFFFFF"/>
                <w:lang w:eastAsia="en-US"/>
              </w:rPr>
            </w:pPr>
            <w:r w:rsidRPr="00536B19">
              <w:rPr>
                <w:color w:val="auto"/>
                <w:spacing w:val="1"/>
                <w:szCs w:val="26"/>
                <w:lang w:eastAsia="en-US"/>
              </w:rPr>
              <w:t xml:space="preserve">Развивать понимание сущности алгоритмических предписаний и умение действовать в соответствии с предложенным алгоритмом, </w:t>
            </w:r>
            <w:r w:rsidRPr="00536B19">
              <w:rPr>
                <w:i/>
                <w:iCs/>
                <w:szCs w:val="26"/>
                <w:shd w:val="clear" w:color="auto" w:fill="FFFFFF"/>
                <w:lang w:eastAsia="en-US"/>
              </w:rPr>
              <w:t>формировать умение видеть математическую задачу в контексте проблемно ситуации в других дисциплинах, в окружающей жизни</w:t>
            </w:r>
            <w:r w:rsidRPr="00536B19">
              <w:rPr>
                <w:iCs/>
                <w:szCs w:val="26"/>
                <w:shd w:val="clear" w:color="auto" w:fill="FFFFFF"/>
                <w:lang w:eastAsia="en-US"/>
              </w:rPr>
              <w:t>.</w:t>
            </w:r>
          </w:p>
          <w:p w:rsidR="00536B19" w:rsidRPr="00536B19" w:rsidRDefault="00536B19" w:rsidP="00536B19">
            <w:pPr>
              <w:spacing w:after="0" w:line="240" w:lineRule="auto"/>
              <w:ind w:left="0" w:firstLine="0"/>
              <w:rPr>
                <w:color w:val="auto"/>
                <w:szCs w:val="26"/>
              </w:rPr>
            </w:pP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2" w:type="dxa"/>
              <w:left w:w="82" w:type="dxa"/>
              <w:bottom w:w="82" w:type="dxa"/>
              <w:right w:w="82" w:type="dxa"/>
            </w:tcMar>
          </w:tcPr>
          <w:p w:rsidR="00536B19" w:rsidRPr="00536B19" w:rsidRDefault="00536B19" w:rsidP="00536B19">
            <w:pPr>
              <w:spacing w:after="0" w:line="240" w:lineRule="auto"/>
              <w:ind w:left="0" w:firstLine="0"/>
              <w:jc w:val="left"/>
              <w:rPr>
                <w:color w:val="auto"/>
                <w:szCs w:val="26"/>
              </w:rPr>
            </w:pPr>
            <w:r w:rsidRPr="00536B19">
              <w:rPr>
                <w:color w:val="auto"/>
                <w:szCs w:val="26"/>
                <w:lang w:eastAsia="en-US"/>
              </w:rPr>
              <w:t>Формировать умение умножать отрицательные числа и числа с разными знаками, умение применять  переместительное и сочетательное свойства умножения  отрицательных чисел для нахождения значения выражения, сформировать понятие коэффициента; формировать умение раскрывать скобки с помощью распределительного свойства умножения, раскрывать скобки,  используя правило раскрытия скобок, приведения подобных слагаемых.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2" w:type="dxa"/>
              <w:left w:w="82" w:type="dxa"/>
              <w:bottom w:w="82" w:type="dxa"/>
              <w:right w:w="82" w:type="dxa"/>
            </w:tcMar>
          </w:tcPr>
          <w:p w:rsidR="00536B19" w:rsidRPr="00536B19" w:rsidRDefault="00536B19" w:rsidP="00536B19">
            <w:pPr>
              <w:spacing w:after="0" w:line="240" w:lineRule="auto"/>
              <w:ind w:left="0" w:firstLine="0"/>
              <w:rPr>
                <w:color w:val="auto"/>
                <w:szCs w:val="26"/>
              </w:rPr>
            </w:pPr>
            <w:r w:rsidRPr="00536B19">
              <w:rPr>
                <w:color w:val="auto"/>
                <w:szCs w:val="26"/>
                <w:lang w:eastAsia="en-US"/>
              </w:rPr>
              <w:t>Определять знак произведения или частного; применять свойства умножения; выполнять умножение  рациональных чисел; выполнять деление  рациональных чисел; упрощать выражение, содержащее рациональные числа и переменные; применять полученные знания (свойства сложения и вычитания рациональных чисел)  в нестандартной ситуации.</w:t>
            </w:r>
          </w:p>
        </w:tc>
      </w:tr>
    </w:tbl>
    <w:p w:rsidR="009D089F" w:rsidRPr="00536B19" w:rsidRDefault="009D089F">
      <w:pPr>
        <w:spacing w:after="29" w:line="259" w:lineRule="auto"/>
        <w:ind w:left="0" w:firstLine="0"/>
        <w:jc w:val="left"/>
        <w:rPr>
          <w:sz w:val="28"/>
          <w:szCs w:val="28"/>
        </w:rPr>
      </w:pPr>
    </w:p>
    <w:p w:rsidR="009D089F" w:rsidRPr="00536B19" w:rsidRDefault="00155D74">
      <w:pPr>
        <w:pStyle w:val="1"/>
        <w:numPr>
          <w:ilvl w:val="0"/>
          <w:numId w:val="0"/>
        </w:numPr>
        <w:ind w:left="10" w:right="0"/>
        <w:rPr>
          <w:sz w:val="28"/>
          <w:szCs w:val="28"/>
        </w:rPr>
      </w:pPr>
      <w:r w:rsidRPr="00536B19">
        <w:rPr>
          <w:sz w:val="28"/>
          <w:szCs w:val="28"/>
        </w:rPr>
        <w:t>Тематическо</w:t>
      </w:r>
      <w:r w:rsidR="00505A92" w:rsidRPr="00536B19">
        <w:rPr>
          <w:sz w:val="28"/>
          <w:szCs w:val="28"/>
        </w:rPr>
        <w:t>е планирование по математике в 6</w:t>
      </w:r>
      <w:r w:rsidRPr="00536B19">
        <w:rPr>
          <w:sz w:val="28"/>
          <w:szCs w:val="28"/>
        </w:rPr>
        <w:t xml:space="preserve"> классе  </w:t>
      </w:r>
      <w:r w:rsidRPr="00536B19">
        <w:rPr>
          <w:b w:val="0"/>
          <w:sz w:val="28"/>
          <w:szCs w:val="28"/>
        </w:rPr>
        <w:t xml:space="preserve">   </w:t>
      </w:r>
    </w:p>
    <w:p w:rsidR="009D089F" w:rsidRPr="00536B19" w:rsidRDefault="00155D74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536B19">
        <w:rPr>
          <w:sz w:val="28"/>
          <w:szCs w:val="28"/>
        </w:rPr>
        <w:t xml:space="preserve">   </w:t>
      </w:r>
    </w:p>
    <w:p w:rsidR="009D089F" w:rsidRPr="00610DB5" w:rsidRDefault="00155D74">
      <w:pPr>
        <w:spacing w:after="0" w:line="259" w:lineRule="auto"/>
        <w:ind w:left="-1133" w:right="636" w:firstLine="0"/>
        <w:jc w:val="left"/>
        <w:rPr>
          <w:sz w:val="28"/>
          <w:szCs w:val="28"/>
        </w:rPr>
      </w:pPr>
      <w:r w:rsidRPr="00610DB5">
        <w:rPr>
          <w:sz w:val="28"/>
          <w:szCs w:val="28"/>
        </w:rPr>
        <w:t xml:space="preserve">                    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5"/>
        <w:gridCol w:w="3690"/>
        <w:gridCol w:w="850"/>
        <w:gridCol w:w="4530"/>
        <w:gridCol w:w="6"/>
      </w:tblGrid>
      <w:tr w:rsidR="00155D74" w:rsidRPr="00536B19" w:rsidTr="00155D74">
        <w:trPr>
          <w:cantSplit/>
          <w:trHeight w:val="703"/>
        </w:trPr>
        <w:tc>
          <w:tcPr>
            <w:tcW w:w="705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55D74" w:rsidRPr="00536B19" w:rsidRDefault="00155D74" w:rsidP="00155D74">
            <w:pPr>
              <w:shd w:val="clear" w:color="auto" w:fill="FFFFFF"/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№ урока</w:t>
            </w:r>
          </w:p>
          <w:p w:rsidR="00155D74" w:rsidRPr="00536B19" w:rsidRDefault="00155D74" w:rsidP="00155D74">
            <w:pPr>
              <w:shd w:val="clear" w:color="auto" w:fill="FFFFFF"/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36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55D74" w:rsidRPr="00536B19" w:rsidRDefault="00155D74" w:rsidP="00155D74">
            <w:pPr>
              <w:shd w:val="clear" w:color="auto" w:fill="FFFFFF"/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Содержание</w:t>
            </w:r>
          </w:p>
          <w:p w:rsidR="00155D74" w:rsidRPr="00536B19" w:rsidRDefault="00155D74" w:rsidP="00155D74">
            <w:pPr>
              <w:shd w:val="clear" w:color="auto" w:fill="FFFFFF"/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(разделы, темы)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5D74" w:rsidRPr="00536B19" w:rsidRDefault="00155D74" w:rsidP="00155D74">
            <w:pPr>
              <w:shd w:val="clear" w:color="auto" w:fill="FFFFFF"/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Кол-во</w:t>
            </w:r>
          </w:p>
          <w:p w:rsidR="00155D74" w:rsidRPr="00536B19" w:rsidRDefault="00155D74" w:rsidP="00155D74">
            <w:pPr>
              <w:shd w:val="clear" w:color="auto" w:fill="FFFFFF"/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lastRenderedPageBreak/>
              <w:t>часов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55D74" w:rsidRPr="00536B19" w:rsidRDefault="00155D74" w:rsidP="00155D74">
            <w:pPr>
              <w:shd w:val="clear" w:color="auto" w:fill="FFFFFF"/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lastRenderedPageBreak/>
              <w:t>Основные виды учебной деятельности (УУД)</w:t>
            </w:r>
          </w:p>
        </w:tc>
      </w:tr>
      <w:tr w:rsidR="00155D74" w:rsidRPr="00536B19" w:rsidTr="00155D74">
        <w:trPr>
          <w:cantSplit/>
          <w:trHeight w:val="507"/>
        </w:trPr>
        <w:tc>
          <w:tcPr>
            <w:tcW w:w="705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369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gridAfter w:val="1"/>
          <w:wAfter w:w="6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1-3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 xml:space="preserve">Повторение курса 5 </w:t>
            </w:r>
            <w:proofErr w:type="spellStart"/>
            <w:r w:rsidRPr="00536B19">
              <w:rPr>
                <w:color w:val="auto"/>
                <w:sz w:val="28"/>
                <w:szCs w:val="28"/>
              </w:rPr>
              <w:t>кл</w:t>
            </w:r>
            <w:proofErr w:type="spellEnd"/>
            <w:r w:rsidRPr="00536B19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4530" w:type="dxa"/>
            <w:tcBorders>
              <w:right w:val="single" w:sz="4" w:space="0" w:color="auto"/>
            </w:tcBorders>
            <w:shd w:val="clear" w:color="auto" w:fill="auto"/>
          </w:tcPr>
          <w:p w:rsidR="00155D74" w:rsidRPr="00536B19" w:rsidRDefault="00155D74" w:rsidP="00155D74">
            <w:pPr>
              <w:spacing w:after="16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gridAfter w:val="1"/>
          <w:wAfter w:w="6" w:type="dxa"/>
          <w:cantSplit/>
          <w:trHeight w:val="358"/>
        </w:trPr>
        <w:tc>
          <w:tcPr>
            <w:tcW w:w="439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b/>
                <w:color w:val="auto"/>
                <w:sz w:val="28"/>
                <w:szCs w:val="28"/>
              </w:rPr>
            </w:pPr>
            <w:r w:rsidRPr="00536B19">
              <w:rPr>
                <w:b/>
                <w:color w:val="auto"/>
                <w:sz w:val="28"/>
                <w:szCs w:val="28"/>
              </w:rPr>
              <w:t xml:space="preserve">Глава </w:t>
            </w:r>
            <w:r w:rsidRPr="00536B19">
              <w:rPr>
                <w:b/>
                <w:color w:val="auto"/>
                <w:sz w:val="28"/>
                <w:szCs w:val="28"/>
                <w:lang w:val="en-US"/>
              </w:rPr>
              <w:t>I</w:t>
            </w:r>
            <w:r w:rsidRPr="00536B19">
              <w:rPr>
                <w:b/>
                <w:color w:val="auto"/>
                <w:sz w:val="28"/>
                <w:szCs w:val="28"/>
              </w:rPr>
              <w:t>. Делимость натуральных чисел. (21 ч.)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D74" w:rsidRPr="00536B19" w:rsidRDefault="00155D74" w:rsidP="00155D74">
            <w:pPr>
              <w:spacing w:after="160" w:line="259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Делители и кратные.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before="90" w:after="9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 xml:space="preserve">Формулировать определения делителя и кратного, простого и составного числа, свойства и признаки дели мости. Доказывать и опровергать с помощью </w:t>
            </w:r>
            <w:proofErr w:type="spellStart"/>
            <w:r w:rsidRPr="00536B19">
              <w:rPr>
                <w:color w:val="auto"/>
                <w:sz w:val="28"/>
                <w:szCs w:val="28"/>
              </w:rPr>
              <w:t>контрпримеров</w:t>
            </w:r>
            <w:proofErr w:type="spellEnd"/>
            <w:r w:rsidRPr="00536B19">
              <w:rPr>
                <w:color w:val="auto"/>
                <w:sz w:val="28"/>
                <w:szCs w:val="28"/>
              </w:rPr>
              <w:t xml:space="preserve"> утверждения о делимости чисел.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Делители и кратные.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Признаки делимости на 10, на 5 и на 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Признаки делимости на 10, на 5 и на 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Признаки делимости на 9 и на 3.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Признаки делимости на 9 и на 3.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Признаки делимости на 9 и на 3. Тест.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Простые и составные числа.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Отличать простые числа от составных, основываясь на определении простого и составного числа. Научиться работать с таблицей простых чисел.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Простые и составные числа.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Наибольший общий делитель. Взаимно простые числа.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Научиться находить НОД методом перебора. Научиться доказывать, что данные числа являются взаимно простыми. Освоить алгоритм нахождения НОД двух и трех чисел.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Наибольший общий делитель. Взаимно простые числа.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Наибольший общий делитель. Взаимно простые числа.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Наименьшее общее кратное.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Освоить понятие «Наименьшее общее кратное», научиться находить НОК методом перебора. Освоить алгоритм нахождения НОК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Наименьшее общее кратное.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Наименьшее общее кратное.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19-23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Обобщение и систематизация знаний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453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b/>
                <w:i/>
                <w:color w:val="auto"/>
                <w:sz w:val="28"/>
                <w:szCs w:val="28"/>
              </w:rPr>
            </w:pPr>
            <w:r w:rsidRPr="00536B19">
              <w:rPr>
                <w:b/>
                <w:i/>
                <w:color w:val="auto"/>
                <w:sz w:val="28"/>
                <w:szCs w:val="28"/>
              </w:rPr>
              <w:t>Контрольная работа №1 по теме «НОД и НОК чисел»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Научиться применять приобретенные знания, умения, навыки, в конкретной деятельности.</w:t>
            </w:r>
          </w:p>
        </w:tc>
      </w:tr>
      <w:tr w:rsidR="00155D74" w:rsidRPr="00536B19" w:rsidTr="00155D74">
        <w:trPr>
          <w:gridAfter w:val="2"/>
          <w:wAfter w:w="4536" w:type="dxa"/>
          <w:cantSplit/>
          <w:trHeight w:val="358"/>
        </w:trPr>
        <w:tc>
          <w:tcPr>
            <w:tcW w:w="524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b/>
                <w:color w:val="auto"/>
                <w:sz w:val="28"/>
                <w:szCs w:val="28"/>
              </w:rPr>
              <w:t xml:space="preserve">Глава </w:t>
            </w:r>
            <w:r w:rsidRPr="00536B19">
              <w:rPr>
                <w:b/>
                <w:color w:val="auto"/>
                <w:sz w:val="28"/>
                <w:szCs w:val="28"/>
                <w:lang w:val="en-US"/>
              </w:rPr>
              <w:t>II</w:t>
            </w:r>
            <w:r w:rsidRPr="00536B19">
              <w:rPr>
                <w:b/>
                <w:color w:val="auto"/>
                <w:sz w:val="28"/>
                <w:szCs w:val="28"/>
              </w:rPr>
              <w:t>. Обыкновенные дроби. (45 ч)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Основное свойство дроби.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Научиться иллюстрировать основное свойство дроби на координатном луче.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Основное свойство дроби.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Сокращение дробей.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 xml:space="preserve">Сокращать дроби, используя основное свойство дроби. Научиться </w:t>
            </w:r>
            <w:r w:rsidRPr="00536B19">
              <w:rPr>
                <w:color w:val="auto"/>
                <w:sz w:val="28"/>
                <w:szCs w:val="28"/>
              </w:rPr>
              <w:lastRenderedPageBreak/>
              <w:t>применять сокращение дробей для решения задач.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Сокращение дробей.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lastRenderedPageBreak/>
              <w:t>29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Сокращение дробей. Тест.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Приведение дробей к общему знаменателю.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Освоить алгоритм приведения дробей к общему знаменателю.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Приведение дробей к общему знаменателю.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32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Сравнение дробей с разными знаменателями.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Разобрать основные правила сравнения дробей и научиться применять наиболее действенные в данной ситуации способы сравнения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33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Сравнение дробей с разными знаменателями.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34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Сложение дробей с разными знаменателями.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Освоить алгоритм сложения и вычитания дробей с разными знаменателями. Совершенствовать навыки сложения и вычитания дробей, выбирая наиболее рациональный способ в зависимости от исходных данных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35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Сложение дробей с разными знаменателями.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36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Вычитание дробей с разными знаменателями.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37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Вычитание дробей с разными знаменателями.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38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Сложение и вычитание дробей с разными знаменателями.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39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b/>
                <w:i/>
                <w:color w:val="auto"/>
                <w:sz w:val="28"/>
                <w:szCs w:val="28"/>
              </w:rPr>
            </w:pPr>
            <w:r w:rsidRPr="00536B19">
              <w:rPr>
                <w:b/>
                <w:i/>
                <w:color w:val="auto"/>
                <w:sz w:val="28"/>
                <w:szCs w:val="28"/>
              </w:rPr>
              <w:t>Контрольная работа №2 по теме «Сокращение, сложение и вычитание обыкновенных дробей»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Научиться применять приобретенные знания, умения, навыки, в конкретной деятельности.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40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Умножение дробей.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Составить алгоритмы умножения дроби на натуральное число,</w:t>
            </w:r>
          </w:p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умножения обыкновенных дробей и научиться применять эти алгоритмы.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41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Умножение дробей.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42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Умножение дробей.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43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Умножение дробей. Тест.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44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Нахождение дроби от числа.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36B19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Находить часть от числа, процент от числа. Решать простейшие задачи на нахождение части от числа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45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Нахождение дроби от числа.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  <w:p w:rsidR="00536B19" w:rsidRPr="00536B19" w:rsidRDefault="00536B19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46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Нахождение дроби от числа.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47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b/>
                <w:i/>
                <w:color w:val="auto"/>
                <w:sz w:val="28"/>
                <w:szCs w:val="28"/>
              </w:rPr>
              <w:t>Контрольная работа №3 по теме «Умножение обыкновенных дробей»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Научиться применять приобретенные знания, умения, навыки, в конкретной деятельности.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48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Взаимно обратные числа.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Проверять являются ли данные числа взаимно обратными. Научиться находить число, обратное данному числу.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49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Деление дробей.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Составить алгоритм деления дробей и научиться его применять. Применять деление дробей при нахождении значения выражений, решении уравнений.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50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Деление дробей.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51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Деление.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52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Деление.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63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Деление. Тест.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lastRenderedPageBreak/>
              <w:t>54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Нахождение числа по его дроби.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Находить число по заданному значению его процентов. Применять нахождение числа по его дроби при решении задач процентов.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55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Нахождение числа по его дроби.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56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Нахождение числа по его дроби.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57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Преобразование обыкновенных дробей в десятичные.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Преобразовывать обыкновенные дроби в десятичные.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58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Бесконечные периодические десятичные дроби.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59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Десятичное приближение обыкновенной дроби.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Преобразовывать обыкновенные дроби в десятичные.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60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Десятичное приближение обыкновенной дроби.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61-68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Обобщение и систематизация знаний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453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69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b/>
                <w:i/>
                <w:color w:val="auto"/>
                <w:sz w:val="28"/>
                <w:szCs w:val="28"/>
              </w:rPr>
              <w:t>Контрольная работа №4 по теме «Деление дробей»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Научиться применять приобретенные знания, умения, навыки, в конкретной деятельности.</w:t>
            </w:r>
          </w:p>
        </w:tc>
      </w:tr>
      <w:tr w:rsidR="00155D74" w:rsidRPr="00536B19" w:rsidTr="00155D74">
        <w:trPr>
          <w:gridAfter w:val="2"/>
          <w:wAfter w:w="4536" w:type="dxa"/>
          <w:cantSplit/>
          <w:trHeight w:val="358"/>
        </w:trPr>
        <w:tc>
          <w:tcPr>
            <w:tcW w:w="524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b/>
                <w:color w:val="auto"/>
                <w:sz w:val="28"/>
                <w:szCs w:val="28"/>
              </w:rPr>
              <w:t xml:space="preserve">Глава </w:t>
            </w:r>
            <w:r w:rsidRPr="00536B19">
              <w:rPr>
                <w:b/>
                <w:color w:val="auto"/>
                <w:sz w:val="28"/>
                <w:szCs w:val="28"/>
                <w:lang w:val="en-US"/>
              </w:rPr>
              <w:t>III</w:t>
            </w:r>
            <w:r w:rsidRPr="00536B19">
              <w:rPr>
                <w:b/>
                <w:color w:val="auto"/>
                <w:sz w:val="28"/>
                <w:szCs w:val="28"/>
              </w:rPr>
              <w:t>. Отношения и пропорции. (32 ч)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70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Отношения.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Научиться находить отношение двух чисел и объяснять, что показывает найденное отношение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71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Отношения.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72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Пропорции.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Научиться правильно читать, записывать пропорции; определять крайние и средние члены; составлять пропорцию из данных отношений (чисел).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73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Пропорции.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74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Пропорции. Решение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75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Пропорции. Решение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76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Процентное отношение двух чисел.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Научиться правильно переводить десятичную дробь в проценты и на оборот. Находить процент при решении задач.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77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Процентное отношение двух чисел.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78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Процентное отношение двух чисел.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79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b/>
                <w:i/>
                <w:color w:val="auto"/>
                <w:sz w:val="28"/>
                <w:szCs w:val="28"/>
              </w:rPr>
              <w:t>Контрольная работа №5 по теме «Отношения и пропорции»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Научиться применять приобретенные знания, умения, навыки, в конкретной деятельности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80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Прямая и обратная пропорциональные зависимости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Научиться определять тип зависимости между величинами и приводить соответствующие примеры из практики. Решать задачи на прямую и обратную пропорциональные зависимости.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81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Прямая и обратная пропорциональные зависимости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lastRenderedPageBreak/>
              <w:t>82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Деление числа в данном отношении.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Решать задачи на пропорцию.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83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b/>
                <w:i/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Деление числа в данном отношении. Тест.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84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Окружность и круг.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right="675" w:firstLine="0"/>
              <w:rPr>
                <w:color w:val="auto"/>
                <w:sz w:val="28"/>
                <w:szCs w:val="28"/>
              </w:rPr>
            </w:pPr>
            <w:proofErr w:type="spellStart"/>
            <w:r w:rsidRPr="00536B19">
              <w:rPr>
                <w:color w:val="auto"/>
                <w:sz w:val="28"/>
                <w:szCs w:val="28"/>
              </w:rPr>
              <w:t>Распозновать</w:t>
            </w:r>
            <w:proofErr w:type="spellEnd"/>
            <w:r w:rsidRPr="00536B19">
              <w:rPr>
                <w:color w:val="auto"/>
                <w:sz w:val="28"/>
                <w:szCs w:val="28"/>
              </w:rPr>
              <w:t xml:space="preserve"> в окружающем мире модели этих фигур. Строить с помощью циркуля окружности заданного радиуса. Дать представление об окружности и ее основных элементах, познакомиться с формулой длины окружности и научиться применять ее при решении задач.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85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Окружность и круг.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86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Длина окружности и площадь круга.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87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Длина окружности и площадь круга.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88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Длина окружности и площадь круга. Тест.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89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Цилиндр, конус, шар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Дать представление о цилиндре, конусе, шаре и его элементах.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90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 xml:space="preserve">Диаграммы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Дать представление о столбчатых и круговых диаграммах, научиться извлекать и анализировать информацию, представленную в виде диаграммы.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91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Диаграммы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92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Диаграммы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93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Случайные события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Рассмотреть примеры случайного события.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94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Вероятность случайного события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Находить вероятность случайного события в опытах с равновозможными исходами.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95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Вероятность случайного события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96-100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Обобщение и систематизация знаний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453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101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b/>
                <w:i/>
                <w:color w:val="auto"/>
                <w:sz w:val="28"/>
                <w:szCs w:val="28"/>
              </w:rPr>
              <w:t>Контрольная работа № 6 по теме «Окружность и круг. Случайные события»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Научиться применять приобретенные знания, умения, навыки, в конкретной деятельности.</w:t>
            </w:r>
          </w:p>
        </w:tc>
      </w:tr>
      <w:tr w:rsidR="00155D74" w:rsidRPr="00536B19" w:rsidTr="00155D74">
        <w:trPr>
          <w:gridAfter w:val="2"/>
          <w:wAfter w:w="4536" w:type="dxa"/>
          <w:cantSplit/>
          <w:trHeight w:val="358"/>
        </w:trPr>
        <w:tc>
          <w:tcPr>
            <w:tcW w:w="524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b/>
                <w:color w:val="auto"/>
                <w:sz w:val="28"/>
                <w:szCs w:val="28"/>
              </w:rPr>
              <w:t xml:space="preserve">Глава </w:t>
            </w:r>
            <w:r w:rsidRPr="00536B19">
              <w:rPr>
                <w:b/>
                <w:color w:val="auto"/>
                <w:sz w:val="28"/>
                <w:szCs w:val="28"/>
                <w:lang w:val="en-US"/>
              </w:rPr>
              <w:t>IV</w:t>
            </w:r>
            <w:r w:rsidRPr="00536B19">
              <w:rPr>
                <w:b/>
                <w:color w:val="auto"/>
                <w:sz w:val="28"/>
                <w:szCs w:val="28"/>
              </w:rPr>
              <w:t xml:space="preserve">. Рациональные числа и действия над ними. </w:t>
            </w:r>
            <w:r w:rsidRPr="00536B19">
              <w:rPr>
                <w:b/>
                <w:i/>
                <w:color w:val="auto"/>
                <w:sz w:val="28"/>
                <w:szCs w:val="28"/>
              </w:rPr>
              <w:t>(</w:t>
            </w:r>
            <w:r w:rsidRPr="00536B19">
              <w:rPr>
                <w:b/>
                <w:color w:val="auto"/>
                <w:sz w:val="28"/>
                <w:szCs w:val="28"/>
              </w:rPr>
              <w:t>81 ч</w:t>
            </w:r>
            <w:r w:rsidRPr="00536B19">
              <w:rPr>
                <w:b/>
                <w:i/>
                <w:color w:val="auto"/>
                <w:sz w:val="28"/>
                <w:szCs w:val="28"/>
              </w:rPr>
              <w:t>)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102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Положительные и отрицательные числа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 xml:space="preserve"> Привести примеры использования положительных и отрицательных чисел.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103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Положительные и отрицательные числа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104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Координатная прямая.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Различать положительные и отрицательные числа, научиться строить точки на координатной прямой по заданным координатам и находить координаты имеющихся точек.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105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Координаты на прямой.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106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Координаты на прямой.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lastRenderedPageBreak/>
              <w:t>107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Целые числа.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Познакомиться с понятием «противоположные числа». Дать строгое математическое определение целых чисел, научиться применять его в устной речи и при решении задач.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108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Рациональные числа.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Дать строгое математическое определение рациональным числам, научиться применять его в устной речи и при решении задач.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109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Модуль числа.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Научиться вычислять модуль числа и применять полученное умение для нахождения значения выражений, содержащих модуль.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110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Модуль числа.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111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Модуль числа. Тест.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112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Сравнение чисел.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Освоить правила сравнения чисел с различными комбинациями знаков и применять умения при решении задач.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113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Сравнение чисел.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114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Сравнение чисел.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115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Сравнение чисел.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116-117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Обобщение и систематизация знаний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53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118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b/>
                <w:i/>
                <w:color w:val="auto"/>
                <w:sz w:val="28"/>
                <w:szCs w:val="28"/>
              </w:rPr>
            </w:pPr>
            <w:r w:rsidRPr="00536B19">
              <w:rPr>
                <w:b/>
                <w:i/>
                <w:color w:val="auto"/>
                <w:sz w:val="28"/>
                <w:szCs w:val="28"/>
              </w:rPr>
              <w:t>Контрольная работа №7 по теме «Противоположные числа и модуль»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Научиться применять приобретенные знания, умения, навыки, в конкретной деятельности.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119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Сложение чисел с помощью координатной прямой.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Научиться строить на координатной прямой сумму дробных чисел, переменной и числа.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120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Сложение чисел с помощью координатной прямой.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121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Сложение отрицательных чисел.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Составить алгоритм сложения отрицательных чисел и научиться применять его при решении задач.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122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Сложение отрицательных чисел.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123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Сложение чисел с разными знаками.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Вывести алгоритм сложения чисел с разными знаками и научиться применять его при решении задач.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124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Сложение чисел с разными знаками. Тест.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125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Вычитание рациональных чисел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Вывести правило вычитания чисел и научиться применять его для нахождения значения числовых выражений.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126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Вычитание рациональных чисел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127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 xml:space="preserve">Вычитание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128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Вычитание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129-130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Обобщение и систематизация знаний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53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lastRenderedPageBreak/>
              <w:t>131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b/>
                <w:i/>
                <w:color w:val="auto"/>
                <w:sz w:val="28"/>
                <w:szCs w:val="28"/>
              </w:rPr>
            </w:pPr>
            <w:r w:rsidRPr="00536B19">
              <w:rPr>
                <w:b/>
                <w:i/>
                <w:color w:val="auto"/>
                <w:sz w:val="28"/>
                <w:szCs w:val="28"/>
              </w:rPr>
              <w:t>Контрольная работа № 8 по теме «Сложение и вычитание положительных и отрицательных чисел»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Научиться применять приобретенные знания, умения, навыки, в конкретной деятельности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132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Умножение рациональных чисел.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Составить алгоритм умножения положительных и отрицательных чисел. Научиться возводить отрицательное число в степень и применять полученные навыки при нахождении значения выражений.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133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Умножение рациональных чисел.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134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Умножение.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135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Умножение.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136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Свойства умножения рациональных чисел.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Научиться применять переместительное и сочетательное свойства сложения и умножения для упрощения вычислений с рациональными числами.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137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Свойства умножения рациональных чисел.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138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Свойства умножения рациональных чисел. Тест.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139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Коэффициент.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Научиться определять коэффициент в выражении, упрощать выражения с использованием свойств умножения.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140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Коэффициент.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141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Распределительное свойство умножения.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Научиться применять распределительное свойство умножения для упрощения буквенных выражений, решения уравнений и задач.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142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Распределительное свойство умножения.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143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Распределительное свойство умножения.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144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Деление рациональных чисел.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Составить алгоритм деления рациональных чисел. Научиться применять деление положительных и отрицательных чисел для нахождения значения числовых и буквенных выражений.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145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Деление рациональных чисел.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146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Деление.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147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Деление.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148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b/>
                <w:i/>
                <w:color w:val="auto"/>
                <w:sz w:val="28"/>
                <w:szCs w:val="28"/>
              </w:rPr>
            </w:pPr>
            <w:r w:rsidRPr="00536B19">
              <w:rPr>
                <w:b/>
                <w:i/>
                <w:color w:val="auto"/>
                <w:sz w:val="28"/>
                <w:szCs w:val="28"/>
              </w:rPr>
              <w:t>Контрольная работа № 9 по теме «Умножение и деление рациональных чисел»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Научиться применять приобретенные знания, умения, навыки, в конкретной деятельности.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149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Решение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Познакомиться с основными приемами решения линейных уравнений. Совершенствовать навык решения линейных уравнений с применением свойств действий над числами.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150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Решение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151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Решение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152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Решение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153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Решение уравнений. Тест.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154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Решение задач с помощью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Научиться применять приобретенные знания, умения, навыки для решения практических задач. Логически мыслить и решать текстовые задачи с помощью уравнения.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155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Решение задач с помощью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156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Решение задач с помощью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lastRenderedPageBreak/>
              <w:t>157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Решение задач.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158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Решение задач.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159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Решение задач.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160-161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Обобщение и систематизация знаний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53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162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b/>
                <w:i/>
                <w:color w:val="auto"/>
                <w:sz w:val="28"/>
                <w:szCs w:val="28"/>
              </w:rPr>
              <w:t>Контрольная работа № 10 по теме «Решение уравнений и задач с помощью уравнений»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Научиться применять приобретенные знания, умения, навыки, в конкретной деятельности.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163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Перпендикулярные прямые.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Дать представление о перпендикулярных прямых. Научиться распознавать перпендикулярные прямые, строить их с помощью чертежного угольника.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164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Перпендикулярные прямые.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165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Перпендикулярные прямые.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166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Осевая и центральная симметрии.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 xml:space="preserve">Дать представление </w:t>
            </w:r>
            <w:proofErr w:type="gramStart"/>
            <w:r w:rsidRPr="00536B19">
              <w:rPr>
                <w:color w:val="auto"/>
                <w:sz w:val="28"/>
                <w:szCs w:val="28"/>
              </w:rPr>
              <w:t>об осевой и центральной симметрий</w:t>
            </w:r>
            <w:proofErr w:type="gramEnd"/>
            <w:r w:rsidRPr="00536B19">
              <w:rPr>
                <w:color w:val="auto"/>
                <w:sz w:val="28"/>
                <w:szCs w:val="28"/>
              </w:rPr>
              <w:t>. Научиться распознавать виды симметрии, строить их.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167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Осевая и центральная симметрии.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168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Осевая и центральная симметрии.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169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Параллельные прямые.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Дать представление учащимся о параллельных прямых. Научиться распознавать параллельные прямые на чертеже, строить их с помощью чертежного угольника и линейки.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170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Параллельные прямые. Тест.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171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Координатная плоскость.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Познакомиться с прямоугольной декартовой системой координат и историей ее возникновения. Научиться строить точки по заданным координатам.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172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Координатная плоскость.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173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Координатная плоскость.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174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Координатная плоскость.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175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Графики.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Научиться извлекать и анализировать информацию, представленную в виде графика зависимости величин.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176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Графики.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177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Графики.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178-179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Обобщение и систематизация знаний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53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180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b/>
                <w:i/>
                <w:color w:val="auto"/>
                <w:sz w:val="28"/>
                <w:szCs w:val="28"/>
              </w:rPr>
            </w:pPr>
            <w:r w:rsidRPr="00536B19">
              <w:rPr>
                <w:b/>
                <w:i/>
                <w:color w:val="auto"/>
                <w:sz w:val="28"/>
                <w:szCs w:val="28"/>
              </w:rPr>
              <w:t>Контрольная работа № 11 по теме «Координатная плоскость»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Научиться применять приобретенные знания, умения, навыки, в конкретной деятельности.</w:t>
            </w:r>
          </w:p>
        </w:tc>
      </w:tr>
      <w:tr w:rsidR="00155D74" w:rsidRPr="00536B19" w:rsidTr="00155D74">
        <w:trPr>
          <w:gridAfter w:val="2"/>
          <w:wAfter w:w="4536" w:type="dxa"/>
          <w:cantSplit/>
          <w:trHeight w:val="358"/>
        </w:trPr>
        <w:tc>
          <w:tcPr>
            <w:tcW w:w="524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b/>
                <w:color w:val="auto"/>
                <w:sz w:val="28"/>
                <w:szCs w:val="28"/>
              </w:rPr>
              <w:t>Итоговое повторение курса.  (22 ч)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181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Признаки делимости.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Повторить признаки делимости на 2; 3; 5; 9; 10 и их применение к решению задач.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lastRenderedPageBreak/>
              <w:t>182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НОД и НОК чисел.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Повторить алгоритмы нахождения НОД и НОК.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183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Арифметические действия с обыкновенными дробями.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Повторить алгоритм сложения, умножения, деления обыкновенных дробей.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184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Нахождение дроби от числа.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 xml:space="preserve"> Решать более сложные задачи на нахождение дроби от числа.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185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Нахождение числа по значению его дроби.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Научиться применять нахождение числа по его дроби при решении задач.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186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Отношения и пропорции.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Повторить понятия «пропорции», «отношения», основное свойство пропорции и применение пропорций к решению уравнений и задач.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187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Отношения и пропорции.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188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Сравнение, сложение и вычитание рациональных чисел.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Повторить правила сравнения, сложения и вычитания рациональных чисел.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189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Умножение и деление рациональных чисел.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Повторить правила умножения и деления рациональных чисел.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190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Действия с рациональными числами.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191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Решение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Повторить основные приемы решения уравнений.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192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Решение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193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Решение задач с помощью уравнения.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Повторить основные типы задач, решаемых с помощью линейных уравнений.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194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Решение задач с помощью уравнения.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195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Координатная плоскость.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Повторить основные понятия, связанные с координатной плоскостью, графиками зависимости величин.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196-197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b/>
                <w:i/>
                <w:color w:val="auto"/>
                <w:sz w:val="28"/>
                <w:szCs w:val="28"/>
              </w:rPr>
            </w:pPr>
            <w:r w:rsidRPr="00536B19">
              <w:rPr>
                <w:b/>
                <w:i/>
                <w:color w:val="auto"/>
                <w:sz w:val="28"/>
                <w:szCs w:val="28"/>
              </w:rPr>
              <w:t>Итоговая контрольная работа за курс математики 6 класса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Научиться применять приобретенные знания, умения, навыки, в конкретной деятельности.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198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Анализ контрольной работы.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Проанализировать допущенные в контрольной работе ошибки, провести работу по их предупреждению.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199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Обобщающий урок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Научиться проводить диагностику учебных достижений.</w:t>
            </w:r>
          </w:p>
        </w:tc>
      </w:tr>
      <w:tr w:rsidR="00155D74" w:rsidRPr="00536B19" w:rsidTr="00155D74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200-204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Резерв. Решение задач.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  <w:r w:rsidRPr="00536B19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5D74" w:rsidRPr="00536B19" w:rsidRDefault="00155D74" w:rsidP="00155D74">
            <w:pPr>
              <w:spacing w:after="0" w:line="240" w:lineRule="auto"/>
              <w:ind w:left="0" w:firstLine="0"/>
              <w:rPr>
                <w:color w:val="auto"/>
                <w:sz w:val="28"/>
                <w:szCs w:val="28"/>
              </w:rPr>
            </w:pPr>
          </w:p>
        </w:tc>
      </w:tr>
    </w:tbl>
    <w:p w:rsidR="009D089F" w:rsidRPr="00536B19" w:rsidRDefault="009D089F">
      <w:pPr>
        <w:spacing w:after="0" w:line="259" w:lineRule="auto"/>
        <w:ind w:left="-1133" w:right="636" w:firstLine="0"/>
        <w:jc w:val="left"/>
        <w:rPr>
          <w:sz w:val="28"/>
          <w:szCs w:val="28"/>
        </w:rPr>
      </w:pPr>
    </w:p>
    <w:p w:rsidR="009D089F" w:rsidRPr="00536B19" w:rsidRDefault="00155D74" w:rsidP="00155D74">
      <w:pPr>
        <w:spacing w:after="0" w:line="259" w:lineRule="auto"/>
        <w:ind w:left="-1133" w:right="636" w:firstLine="0"/>
        <w:jc w:val="left"/>
        <w:rPr>
          <w:sz w:val="28"/>
          <w:szCs w:val="28"/>
          <w:lang w:val="en-US"/>
        </w:rPr>
      </w:pPr>
      <w:r w:rsidRPr="00536B19">
        <w:rPr>
          <w:sz w:val="28"/>
          <w:szCs w:val="28"/>
          <w:lang w:val="en-US"/>
        </w:rPr>
        <w:t xml:space="preserve">                     </w:t>
      </w:r>
    </w:p>
    <w:p w:rsidR="009D089F" w:rsidRPr="00536B19" w:rsidRDefault="00155D74">
      <w:pPr>
        <w:pStyle w:val="1"/>
        <w:numPr>
          <w:ilvl w:val="0"/>
          <w:numId w:val="0"/>
        </w:numPr>
        <w:spacing w:after="29"/>
        <w:ind w:left="847" w:right="0"/>
        <w:rPr>
          <w:sz w:val="28"/>
          <w:szCs w:val="28"/>
        </w:rPr>
      </w:pPr>
      <w:r w:rsidRPr="00536B19">
        <w:rPr>
          <w:sz w:val="28"/>
          <w:szCs w:val="28"/>
        </w:rPr>
        <w:t xml:space="preserve">Критерии и нормы оценок </w:t>
      </w:r>
    </w:p>
    <w:p w:rsidR="009D089F" w:rsidRPr="00536B19" w:rsidRDefault="00155D74">
      <w:pPr>
        <w:spacing w:after="30" w:line="259" w:lineRule="auto"/>
        <w:ind w:left="847"/>
        <w:jc w:val="left"/>
        <w:rPr>
          <w:sz w:val="28"/>
          <w:szCs w:val="28"/>
        </w:rPr>
      </w:pPr>
      <w:r w:rsidRPr="00536B19">
        <w:rPr>
          <w:sz w:val="28"/>
          <w:szCs w:val="28"/>
        </w:rPr>
        <w:t xml:space="preserve"> Оценка устных ответов учащихся. </w:t>
      </w:r>
    </w:p>
    <w:p w:rsidR="009D089F" w:rsidRPr="00536B19" w:rsidRDefault="00505A92">
      <w:pPr>
        <w:spacing w:after="0" w:line="259" w:lineRule="auto"/>
        <w:ind w:left="847"/>
        <w:jc w:val="left"/>
        <w:rPr>
          <w:sz w:val="28"/>
          <w:szCs w:val="28"/>
        </w:rPr>
      </w:pPr>
      <w:r w:rsidRPr="00536B19">
        <w:rPr>
          <w:sz w:val="28"/>
          <w:szCs w:val="28"/>
        </w:rPr>
        <w:lastRenderedPageBreak/>
        <w:t>Ответ    оценивается отметкой «</w:t>
      </w:r>
      <w:proofErr w:type="gramStart"/>
      <w:r w:rsidRPr="00536B19">
        <w:rPr>
          <w:sz w:val="28"/>
          <w:szCs w:val="28"/>
        </w:rPr>
        <w:t xml:space="preserve">5 </w:t>
      </w:r>
      <w:r w:rsidR="00155D74" w:rsidRPr="00536B19">
        <w:rPr>
          <w:sz w:val="28"/>
          <w:szCs w:val="28"/>
        </w:rPr>
        <w:t>»</w:t>
      </w:r>
      <w:proofErr w:type="gramEnd"/>
      <w:r w:rsidR="00155D74" w:rsidRPr="00536B19">
        <w:rPr>
          <w:sz w:val="28"/>
          <w:szCs w:val="28"/>
        </w:rPr>
        <w:t xml:space="preserve">, если ученик: </w:t>
      </w:r>
    </w:p>
    <w:p w:rsidR="009D089F" w:rsidRPr="00536B19" w:rsidRDefault="00155D74">
      <w:pPr>
        <w:ind w:left="-5" w:right="207"/>
        <w:rPr>
          <w:sz w:val="28"/>
          <w:szCs w:val="28"/>
        </w:rPr>
      </w:pPr>
      <w:r w:rsidRPr="00536B19">
        <w:rPr>
          <w:rFonts w:eastAsia="Calibri"/>
          <w:sz w:val="28"/>
          <w:szCs w:val="28"/>
        </w:rPr>
        <w:t xml:space="preserve">       </w:t>
      </w:r>
      <w:r w:rsidRPr="00536B19">
        <w:rPr>
          <w:sz w:val="28"/>
          <w:szCs w:val="28"/>
        </w:rPr>
        <w:t xml:space="preserve">полно раскрыл содержание материала в объеме, предусмотренном программой и учебником; </w:t>
      </w:r>
    </w:p>
    <w:p w:rsidR="009D089F" w:rsidRPr="00536B19" w:rsidRDefault="00155D74">
      <w:pPr>
        <w:ind w:left="-5" w:right="207"/>
        <w:rPr>
          <w:sz w:val="28"/>
          <w:szCs w:val="28"/>
        </w:rPr>
      </w:pPr>
      <w:r w:rsidRPr="00536B19">
        <w:rPr>
          <w:sz w:val="28"/>
          <w:szCs w:val="28"/>
        </w:rPr>
        <w:t xml:space="preserve">       изложил материал грамотным языком в определенной логической последовательности, точно используя математическую терминологию и символику; </w:t>
      </w:r>
    </w:p>
    <w:p w:rsidR="009D089F" w:rsidRPr="00536B19" w:rsidRDefault="00155D74">
      <w:pPr>
        <w:spacing w:line="269" w:lineRule="auto"/>
        <w:ind w:left="-5" w:right="473"/>
        <w:jc w:val="left"/>
        <w:rPr>
          <w:sz w:val="28"/>
          <w:szCs w:val="28"/>
        </w:rPr>
      </w:pPr>
      <w:r w:rsidRPr="00536B19">
        <w:rPr>
          <w:sz w:val="28"/>
          <w:szCs w:val="28"/>
        </w:rPr>
        <w:t xml:space="preserve">       правильно выполнил рисунки, чертежи, графики, сопутствующие </w:t>
      </w:r>
      <w:proofErr w:type="gramStart"/>
      <w:r w:rsidRPr="00536B19">
        <w:rPr>
          <w:sz w:val="28"/>
          <w:szCs w:val="28"/>
        </w:rPr>
        <w:t xml:space="preserve">ответу;   </w:t>
      </w:r>
      <w:proofErr w:type="gramEnd"/>
      <w:r w:rsidRPr="00536B19">
        <w:rPr>
          <w:sz w:val="28"/>
          <w:szCs w:val="28"/>
        </w:rPr>
        <w:t xml:space="preserve">     показал умение иллюстрировать теоретические положения конкретными примерами, применять их в новой ситуации при выполнении         практического      задания </w:t>
      </w:r>
    </w:p>
    <w:p w:rsidR="009D089F" w:rsidRPr="00536B19" w:rsidRDefault="00155D74">
      <w:pPr>
        <w:ind w:left="-5" w:right="207"/>
        <w:rPr>
          <w:sz w:val="28"/>
          <w:szCs w:val="28"/>
        </w:rPr>
      </w:pPr>
      <w:r w:rsidRPr="00536B19">
        <w:rPr>
          <w:sz w:val="28"/>
          <w:szCs w:val="28"/>
        </w:rPr>
        <w:t xml:space="preserve">              Ответ оценивается отметкой «4», если он удовлетворен в основном требованиям на отметку «5», но при этом имеет один из недостатков: </w:t>
      </w:r>
    </w:p>
    <w:p w:rsidR="009D089F" w:rsidRPr="00536B19" w:rsidRDefault="00155D74">
      <w:pPr>
        <w:ind w:left="-5" w:right="207"/>
        <w:rPr>
          <w:sz w:val="28"/>
          <w:szCs w:val="28"/>
        </w:rPr>
      </w:pPr>
      <w:r w:rsidRPr="00536B19">
        <w:rPr>
          <w:sz w:val="28"/>
          <w:szCs w:val="28"/>
        </w:rPr>
        <w:t xml:space="preserve">        в изложении допущены небольшие пробелы, не исказившие математического содержания ответа, исправленные по замечанию учителя. </w:t>
      </w:r>
    </w:p>
    <w:p w:rsidR="009D089F" w:rsidRPr="00536B19" w:rsidRDefault="00155D74">
      <w:pPr>
        <w:spacing w:line="269" w:lineRule="auto"/>
        <w:ind w:left="-5" w:right="211"/>
        <w:jc w:val="left"/>
        <w:rPr>
          <w:sz w:val="28"/>
          <w:szCs w:val="28"/>
        </w:rPr>
      </w:pPr>
      <w:r w:rsidRPr="00536B19">
        <w:rPr>
          <w:sz w:val="28"/>
          <w:szCs w:val="28"/>
        </w:rPr>
        <w:t xml:space="preserve">       допущены ошибки или более двух недочетов при освещении второстепенных вопросов или в выкладках, которые ученик легко исправил по        замечанию   учителя. </w:t>
      </w:r>
    </w:p>
    <w:p w:rsidR="009D089F" w:rsidRPr="00536B19" w:rsidRDefault="00155D74">
      <w:pPr>
        <w:spacing w:line="269" w:lineRule="auto"/>
        <w:ind w:left="-5" w:right="412"/>
        <w:jc w:val="left"/>
        <w:rPr>
          <w:sz w:val="28"/>
          <w:szCs w:val="28"/>
        </w:rPr>
      </w:pPr>
      <w:r w:rsidRPr="00536B19">
        <w:rPr>
          <w:sz w:val="28"/>
          <w:szCs w:val="28"/>
        </w:rPr>
        <w:t xml:space="preserve">     Ответ оценивается отметкой «</w:t>
      </w:r>
      <w:proofErr w:type="gramStart"/>
      <w:r w:rsidRPr="00536B19">
        <w:rPr>
          <w:sz w:val="28"/>
          <w:szCs w:val="28"/>
        </w:rPr>
        <w:t>3»  если</w:t>
      </w:r>
      <w:proofErr w:type="gramEnd"/>
      <w:r w:rsidRPr="00536B19">
        <w:rPr>
          <w:sz w:val="28"/>
          <w:szCs w:val="28"/>
        </w:rPr>
        <w:t xml:space="preserve">:         неполно или непоследовательно раскрыто содержание материала, но показано общее понимание вопроса и продемонстрированы умения,          достаточные     для дальнейшего усвоения программного материала (определенные «Требованиями к математической подготовке учащихся»). </w:t>
      </w:r>
    </w:p>
    <w:p w:rsidR="009D089F" w:rsidRPr="00536B19" w:rsidRDefault="00155D74">
      <w:pPr>
        <w:spacing w:line="269" w:lineRule="auto"/>
        <w:ind w:left="-5" w:right="645"/>
        <w:jc w:val="left"/>
        <w:rPr>
          <w:sz w:val="28"/>
          <w:szCs w:val="28"/>
        </w:rPr>
      </w:pPr>
      <w:r w:rsidRPr="00536B19">
        <w:rPr>
          <w:sz w:val="28"/>
          <w:szCs w:val="28"/>
        </w:rPr>
        <w:t xml:space="preserve">  имелись затруднения или допущены ошибки в определении понятий и, использовании математической терминологии, </w:t>
      </w:r>
      <w:proofErr w:type="gramStart"/>
      <w:r w:rsidRPr="00536B19">
        <w:rPr>
          <w:sz w:val="28"/>
          <w:szCs w:val="28"/>
        </w:rPr>
        <w:t xml:space="preserve">чертежах,   </w:t>
      </w:r>
      <w:proofErr w:type="gramEnd"/>
      <w:r w:rsidRPr="00536B19">
        <w:rPr>
          <w:sz w:val="28"/>
          <w:szCs w:val="28"/>
        </w:rPr>
        <w:t xml:space="preserve"> выкладках,    исправленные после нескольких наводящих вопросов учителя;        ученик не справился  с применением теории в новой ситуации при выполнении практического задания, но выполнил задания обязательного         уровня     сложности по данной теме; </w:t>
      </w:r>
    </w:p>
    <w:p w:rsidR="009D089F" w:rsidRPr="00536B19" w:rsidRDefault="00155D74">
      <w:pPr>
        <w:ind w:left="-5" w:right="207"/>
        <w:rPr>
          <w:sz w:val="28"/>
          <w:szCs w:val="28"/>
        </w:rPr>
      </w:pPr>
      <w:r w:rsidRPr="00536B19">
        <w:rPr>
          <w:sz w:val="28"/>
          <w:szCs w:val="28"/>
        </w:rPr>
        <w:t xml:space="preserve">        при знании теоретического материала выявлена недостаточная </w:t>
      </w:r>
      <w:proofErr w:type="spellStart"/>
      <w:r w:rsidRPr="00536B19">
        <w:rPr>
          <w:sz w:val="28"/>
          <w:szCs w:val="28"/>
        </w:rPr>
        <w:t>сформированность</w:t>
      </w:r>
      <w:proofErr w:type="spellEnd"/>
      <w:r w:rsidRPr="00536B19">
        <w:rPr>
          <w:sz w:val="28"/>
          <w:szCs w:val="28"/>
        </w:rPr>
        <w:t xml:space="preserve"> умений и навыков. </w:t>
      </w:r>
    </w:p>
    <w:p w:rsidR="009D089F" w:rsidRPr="00536B19" w:rsidRDefault="00155D74">
      <w:pPr>
        <w:ind w:left="-5" w:right="207"/>
        <w:rPr>
          <w:sz w:val="28"/>
          <w:szCs w:val="28"/>
        </w:rPr>
      </w:pPr>
      <w:r w:rsidRPr="00536B19">
        <w:rPr>
          <w:sz w:val="28"/>
          <w:szCs w:val="28"/>
        </w:rPr>
        <w:t xml:space="preserve">Ответ оценивается </w:t>
      </w:r>
      <w:proofErr w:type="gramStart"/>
      <w:r w:rsidRPr="00536B19">
        <w:rPr>
          <w:sz w:val="28"/>
          <w:szCs w:val="28"/>
        </w:rPr>
        <w:t>отметкой  «</w:t>
      </w:r>
      <w:proofErr w:type="gramEnd"/>
      <w:r w:rsidRPr="00536B19">
        <w:rPr>
          <w:sz w:val="28"/>
          <w:szCs w:val="28"/>
        </w:rPr>
        <w:t xml:space="preserve">2»  если: </w:t>
      </w:r>
    </w:p>
    <w:p w:rsidR="009D089F" w:rsidRPr="00536B19" w:rsidRDefault="00155D74">
      <w:pPr>
        <w:spacing w:after="23" w:line="259" w:lineRule="auto"/>
        <w:ind w:left="0" w:firstLine="0"/>
        <w:jc w:val="left"/>
        <w:rPr>
          <w:sz w:val="28"/>
          <w:szCs w:val="28"/>
        </w:rPr>
      </w:pPr>
      <w:r w:rsidRPr="00536B19">
        <w:rPr>
          <w:sz w:val="28"/>
          <w:szCs w:val="28"/>
        </w:rPr>
        <w:t xml:space="preserve">        </w:t>
      </w:r>
    </w:p>
    <w:p w:rsidR="009D089F" w:rsidRPr="00536B19" w:rsidRDefault="00155D74">
      <w:pPr>
        <w:ind w:left="-5" w:right="207"/>
        <w:rPr>
          <w:sz w:val="28"/>
          <w:szCs w:val="28"/>
        </w:rPr>
      </w:pPr>
      <w:r w:rsidRPr="00536B19">
        <w:rPr>
          <w:sz w:val="28"/>
          <w:szCs w:val="28"/>
        </w:rPr>
        <w:t xml:space="preserve">      обнаружено незнание или непонимание учеником большей или наиболее важной части учебного материала; </w:t>
      </w:r>
    </w:p>
    <w:p w:rsidR="009D089F" w:rsidRPr="00536B19" w:rsidRDefault="00155D74">
      <w:pPr>
        <w:ind w:left="-5" w:right="207"/>
        <w:rPr>
          <w:sz w:val="28"/>
          <w:szCs w:val="28"/>
        </w:rPr>
      </w:pPr>
      <w:r w:rsidRPr="00536B19">
        <w:rPr>
          <w:sz w:val="28"/>
          <w:szCs w:val="28"/>
        </w:rPr>
        <w:t xml:space="preserve">       </w:t>
      </w:r>
      <w:proofErr w:type="gramStart"/>
      <w:r w:rsidRPr="00536B19">
        <w:rPr>
          <w:sz w:val="28"/>
          <w:szCs w:val="28"/>
        </w:rPr>
        <w:t>допущены  много</w:t>
      </w:r>
      <w:proofErr w:type="gramEnd"/>
      <w:r w:rsidRPr="00536B19">
        <w:rPr>
          <w:sz w:val="28"/>
          <w:szCs w:val="28"/>
        </w:rPr>
        <w:t xml:space="preserve"> ошибок в определении понятий, при использовании математической терминологии, в рисунках, чертежах или графиках, в         выкладках,      которые не исправлены после нескольких наводящих вопросов учителя. </w:t>
      </w:r>
    </w:p>
    <w:p w:rsidR="009D089F" w:rsidRPr="00536B19" w:rsidRDefault="00155D74">
      <w:pPr>
        <w:spacing w:after="26" w:line="259" w:lineRule="auto"/>
        <w:ind w:left="0" w:firstLine="0"/>
        <w:jc w:val="left"/>
        <w:rPr>
          <w:sz w:val="28"/>
          <w:szCs w:val="28"/>
        </w:rPr>
      </w:pPr>
      <w:r w:rsidRPr="00536B19">
        <w:rPr>
          <w:sz w:val="28"/>
          <w:szCs w:val="28"/>
        </w:rPr>
        <w:t xml:space="preserve"> </w:t>
      </w:r>
    </w:p>
    <w:p w:rsidR="009D089F" w:rsidRPr="00536B19" w:rsidRDefault="00155D74">
      <w:pPr>
        <w:ind w:left="-5" w:right="207"/>
        <w:rPr>
          <w:sz w:val="28"/>
          <w:szCs w:val="28"/>
        </w:rPr>
      </w:pPr>
      <w:r w:rsidRPr="00536B19">
        <w:rPr>
          <w:sz w:val="28"/>
          <w:szCs w:val="28"/>
        </w:rPr>
        <w:t xml:space="preserve">Оценка письменных контрольных работ учащихся. </w:t>
      </w:r>
    </w:p>
    <w:p w:rsidR="009D089F" w:rsidRPr="00536B19" w:rsidRDefault="00155D74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536B19">
        <w:rPr>
          <w:sz w:val="28"/>
          <w:szCs w:val="28"/>
        </w:rPr>
        <w:t xml:space="preserve"> </w:t>
      </w:r>
    </w:p>
    <w:p w:rsidR="009D089F" w:rsidRPr="00536B19" w:rsidRDefault="00155D74">
      <w:pPr>
        <w:ind w:left="-5" w:right="207"/>
        <w:rPr>
          <w:sz w:val="28"/>
          <w:szCs w:val="28"/>
        </w:rPr>
      </w:pPr>
      <w:r w:rsidRPr="00536B19">
        <w:rPr>
          <w:sz w:val="28"/>
          <w:szCs w:val="28"/>
        </w:rPr>
        <w:t>Отметка «</w:t>
      </w:r>
      <w:proofErr w:type="gramStart"/>
      <w:r w:rsidRPr="00536B19">
        <w:rPr>
          <w:sz w:val="28"/>
          <w:szCs w:val="28"/>
        </w:rPr>
        <w:t>5»  ставится</w:t>
      </w:r>
      <w:proofErr w:type="gramEnd"/>
      <w:r w:rsidRPr="00536B19">
        <w:rPr>
          <w:sz w:val="28"/>
          <w:szCs w:val="28"/>
        </w:rPr>
        <w:t xml:space="preserve"> в следующих случаях: </w:t>
      </w:r>
    </w:p>
    <w:p w:rsidR="009D089F" w:rsidRPr="00536B19" w:rsidRDefault="00155D74">
      <w:pPr>
        <w:ind w:left="-5" w:right="207"/>
        <w:rPr>
          <w:sz w:val="28"/>
          <w:szCs w:val="28"/>
        </w:rPr>
      </w:pPr>
      <w:r w:rsidRPr="00536B19">
        <w:rPr>
          <w:sz w:val="28"/>
          <w:szCs w:val="28"/>
        </w:rPr>
        <w:lastRenderedPageBreak/>
        <w:t xml:space="preserve">  работа </w:t>
      </w:r>
      <w:proofErr w:type="gramStart"/>
      <w:r w:rsidRPr="00536B19">
        <w:rPr>
          <w:sz w:val="28"/>
          <w:szCs w:val="28"/>
        </w:rPr>
        <w:t>выполнена  от</w:t>
      </w:r>
      <w:proofErr w:type="gramEnd"/>
      <w:r w:rsidRPr="00536B19">
        <w:rPr>
          <w:sz w:val="28"/>
          <w:szCs w:val="28"/>
        </w:rPr>
        <w:t xml:space="preserve"> 91- 100% </w:t>
      </w:r>
    </w:p>
    <w:p w:rsidR="009D089F" w:rsidRPr="00536B19" w:rsidRDefault="00155D74">
      <w:pPr>
        <w:spacing w:line="269" w:lineRule="auto"/>
        <w:ind w:left="-5" w:right="987"/>
        <w:jc w:val="left"/>
        <w:rPr>
          <w:sz w:val="28"/>
          <w:szCs w:val="28"/>
        </w:rPr>
      </w:pPr>
      <w:r w:rsidRPr="00536B19">
        <w:rPr>
          <w:sz w:val="28"/>
          <w:szCs w:val="28"/>
        </w:rPr>
        <w:t xml:space="preserve">   в логических рассуждениях и обоснованиях нет пробелов и </w:t>
      </w:r>
      <w:proofErr w:type="gramStart"/>
      <w:r w:rsidRPr="00536B19">
        <w:rPr>
          <w:sz w:val="28"/>
          <w:szCs w:val="28"/>
        </w:rPr>
        <w:t xml:space="preserve">ошибок;   </w:t>
      </w:r>
      <w:proofErr w:type="gramEnd"/>
      <w:r w:rsidRPr="00536B19">
        <w:rPr>
          <w:sz w:val="28"/>
          <w:szCs w:val="28"/>
        </w:rPr>
        <w:t xml:space="preserve"> в решении нет математических ошибок (возможна одна неточность, описка, не являющаяся следствием незнания или непонимания учебного материала) Отметка  «4» ставится, если:    работа выполнена  от  60-90%, но обоснования шагов решения недостаточны (если умения обосновывать рассуждения не являлись    специальным объектом проверки); </w:t>
      </w:r>
    </w:p>
    <w:p w:rsidR="009D089F" w:rsidRPr="00536B19" w:rsidRDefault="00155D74">
      <w:pPr>
        <w:ind w:left="-5" w:right="207"/>
        <w:rPr>
          <w:sz w:val="28"/>
          <w:szCs w:val="28"/>
        </w:rPr>
      </w:pPr>
      <w:r w:rsidRPr="00536B19">
        <w:rPr>
          <w:sz w:val="28"/>
          <w:szCs w:val="28"/>
        </w:rPr>
        <w:t xml:space="preserve">  допущена 1-2 ошибки или два-три недочета в выкладках, чертежах или графиках (если эти виды работы не являлись специальным  </w:t>
      </w:r>
    </w:p>
    <w:p w:rsidR="009D089F" w:rsidRPr="00536B19" w:rsidRDefault="00155D74">
      <w:pPr>
        <w:ind w:left="-5" w:right="6857"/>
        <w:rPr>
          <w:sz w:val="28"/>
          <w:szCs w:val="28"/>
        </w:rPr>
      </w:pPr>
      <w:r w:rsidRPr="00536B19">
        <w:rPr>
          <w:sz w:val="28"/>
          <w:szCs w:val="28"/>
        </w:rPr>
        <w:t xml:space="preserve"> объектом    проверки); </w:t>
      </w:r>
      <w:proofErr w:type="gramStart"/>
      <w:r w:rsidRPr="00536B19">
        <w:rPr>
          <w:sz w:val="28"/>
          <w:szCs w:val="28"/>
        </w:rPr>
        <w:t>Отметка  «</w:t>
      </w:r>
      <w:proofErr w:type="gramEnd"/>
      <w:r w:rsidRPr="00536B19">
        <w:rPr>
          <w:sz w:val="28"/>
          <w:szCs w:val="28"/>
        </w:rPr>
        <w:t xml:space="preserve">3» ставится, если: </w:t>
      </w:r>
    </w:p>
    <w:p w:rsidR="009D089F" w:rsidRPr="00536B19" w:rsidRDefault="00155D74">
      <w:pPr>
        <w:spacing w:line="269" w:lineRule="auto"/>
        <w:ind w:left="-5" w:right="211"/>
        <w:jc w:val="left"/>
        <w:rPr>
          <w:sz w:val="28"/>
          <w:szCs w:val="28"/>
        </w:rPr>
      </w:pPr>
      <w:r w:rsidRPr="00536B19">
        <w:rPr>
          <w:sz w:val="28"/>
          <w:szCs w:val="28"/>
        </w:rPr>
        <w:t xml:space="preserve"> Работа выполнена от 30 -59% </w:t>
      </w:r>
      <w:proofErr w:type="gramStart"/>
      <w:r w:rsidRPr="00536B19">
        <w:rPr>
          <w:sz w:val="28"/>
          <w:szCs w:val="28"/>
        </w:rPr>
        <w:t>допущены  ошибки</w:t>
      </w:r>
      <w:proofErr w:type="gramEnd"/>
      <w:r w:rsidRPr="00536B19">
        <w:rPr>
          <w:sz w:val="28"/>
          <w:szCs w:val="28"/>
        </w:rPr>
        <w:t xml:space="preserve"> или более двух- трех недочетов в выкладках, чертежах или графика, но учащийся владеет обязательными умениями по проверяемой теме. </w:t>
      </w:r>
    </w:p>
    <w:p w:rsidR="009D089F" w:rsidRPr="00536B19" w:rsidRDefault="00155D74">
      <w:pPr>
        <w:ind w:left="-5" w:right="207"/>
        <w:rPr>
          <w:sz w:val="28"/>
          <w:szCs w:val="28"/>
        </w:rPr>
      </w:pPr>
      <w:r w:rsidRPr="00536B19">
        <w:rPr>
          <w:sz w:val="28"/>
          <w:szCs w:val="28"/>
        </w:rPr>
        <w:t xml:space="preserve">Отметка «2» ставится, если: </w:t>
      </w:r>
    </w:p>
    <w:p w:rsidR="009D089F" w:rsidRPr="00536B19" w:rsidRDefault="00155D74">
      <w:pPr>
        <w:ind w:left="-5" w:right="207"/>
        <w:rPr>
          <w:sz w:val="28"/>
          <w:szCs w:val="28"/>
        </w:rPr>
      </w:pPr>
      <w:r w:rsidRPr="00536B19">
        <w:rPr>
          <w:sz w:val="28"/>
          <w:szCs w:val="28"/>
        </w:rPr>
        <w:t xml:space="preserve">     Работа выполнена менее 30 %, допущены много ошибок. </w:t>
      </w:r>
    </w:p>
    <w:p w:rsidR="009D089F" w:rsidRPr="00536B19" w:rsidRDefault="00155D74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536B19">
        <w:rPr>
          <w:sz w:val="28"/>
          <w:szCs w:val="28"/>
        </w:rPr>
        <w:t xml:space="preserve"> </w:t>
      </w:r>
    </w:p>
    <w:p w:rsidR="009D089F" w:rsidRPr="00536B19" w:rsidRDefault="00155D74">
      <w:pPr>
        <w:spacing w:after="8" w:line="259" w:lineRule="auto"/>
        <w:ind w:left="0" w:firstLine="0"/>
        <w:jc w:val="left"/>
        <w:rPr>
          <w:b/>
          <w:caps/>
          <w:color w:val="auto"/>
          <w:sz w:val="28"/>
          <w:szCs w:val="28"/>
        </w:rPr>
      </w:pPr>
      <w:r w:rsidRPr="00536B19">
        <w:rPr>
          <w:sz w:val="28"/>
          <w:szCs w:val="28"/>
        </w:rPr>
        <w:t xml:space="preserve"> </w:t>
      </w:r>
      <w:r w:rsidR="00536B19" w:rsidRPr="00536B19">
        <w:rPr>
          <w:b/>
          <w:sz w:val="28"/>
          <w:szCs w:val="28"/>
        </w:rPr>
        <w:t xml:space="preserve">Описание </w:t>
      </w:r>
      <w:proofErr w:type="spellStart"/>
      <w:r w:rsidR="00536B19" w:rsidRPr="00536B19">
        <w:rPr>
          <w:b/>
          <w:sz w:val="28"/>
          <w:szCs w:val="28"/>
        </w:rPr>
        <w:t>учебно</w:t>
      </w:r>
      <w:proofErr w:type="spellEnd"/>
      <w:r w:rsidR="00536B19" w:rsidRPr="00536B19">
        <w:rPr>
          <w:b/>
          <w:sz w:val="28"/>
          <w:szCs w:val="28"/>
        </w:rPr>
        <w:t xml:space="preserve"> –методического и материально – технического обеспечения образовательного процесса по предмету </w:t>
      </w:r>
      <w:r w:rsidR="00536B19" w:rsidRPr="00536B19">
        <w:rPr>
          <w:b/>
          <w:caps/>
          <w:color w:val="auto"/>
          <w:sz w:val="28"/>
          <w:szCs w:val="28"/>
        </w:rPr>
        <w:t>«Математика»</w:t>
      </w:r>
    </w:p>
    <w:p w:rsidR="00536B19" w:rsidRPr="00536B19" w:rsidRDefault="00536B19">
      <w:pPr>
        <w:spacing w:after="8" w:line="259" w:lineRule="auto"/>
        <w:ind w:left="0" w:firstLine="0"/>
        <w:jc w:val="left"/>
        <w:rPr>
          <w:b/>
          <w:sz w:val="28"/>
          <w:szCs w:val="28"/>
        </w:rPr>
      </w:pPr>
    </w:p>
    <w:p w:rsidR="00155D74" w:rsidRPr="00536B19" w:rsidRDefault="00155D74" w:rsidP="00155D74">
      <w:pPr>
        <w:spacing w:after="120" w:line="240" w:lineRule="auto"/>
        <w:ind w:left="40" w:right="20" w:firstLine="360"/>
        <w:rPr>
          <w:rFonts w:eastAsia="MS Mincho"/>
          <w:i/>
          <w:color w:val="auto"/>
          <w:sz w:val="28"/>
          <w:szCs w:val="28"/>
          <w:lang w:eastAsia="ja-JP"/>
        </w:rPr>
      </w:pPr>
      <w:r w:rsidRPr="00536B19">
        <w:rPr>
          <w:rFonts w:eastAsia="MS Mincho"/>
          <w:color w:val="auto"/>
          <w:sz w:val="28"/>
          <w:szCs w:val="28"/>
          <w:lang w:eastAsia="ja-JP"/>
        </w:rPr>
        <w:t>Оснащение процесса обучения математике обеспечивается библиотечным фондом, печатными пособиями, а также информационно-коммуникативными средствами, экранно-звуковыми пособиями, техническими средствами обучения, учебно-практическим и учебно-лабораторным оборудованием.</w:t>
      </w:r>
    </w:p>
    <w:p w:rsidR="00155D74" w:rsidRPr="00536B19" w:rsidRDefault="00155D74" w:rsidP="00155D74">
      <w:pPr>
        <w:spacing w:after="134" w:line="240" w:lineRule="auto"/>
        <w:ind w:left="0" w:firstLine="0"/>
        <w:rPr>
          <w:rFonts w:eastAsia="MS Mincho"/>
          <w:b/>
          <w:color w:val="auto"/>
          <w:sz w:val="28"/>
          <w:szCs w:val="28"/>
          <w:lang w:eastAsia="ja-JP"/>
        </w:rPr>
      </w:pPr>
      <w:r w:rsidRPr="00536B19">
        <w:rPr>
          <w:rFonts w:eastAsia="MS Mincho"/>
          <w:b/>
          <w:color w:val="auto"/>
          <w:sz w:val="28"/>
          <w:szCs w:val="28"/>
          <w:lang w:eastAsia="ja-JP"/>
        </w:rPr>
        <w:t>1. Библиотечный фонд</w:t>
      </w:r>
    </w:p>
    <w:p w:rsidR="00155D74" w:rsidRPr="00536B19" w:rsidRDefault="00155D74" w:rsidP="00155D74">
      <w:pPr>
        <w:numPr>
          <w:ilvl w:val="0"/>
          <w:numId w:val="44"/>
        </w:numPr>
        <w:spacing w:after="134" w:line="240" w:lineRule="auto"/>
        <w:jc w:val="left"/>
        <w:rPr>
          <w:rFonts w:eastAsia="MS Mincho"/>
          <w:color w:val="auto"/>
          <w:sz w:val="28"/>
          <w:szCs w:val="28"/>
          <w:lang w:eastAsia="ja-JP"/>
        </w:rPr>
      </w:pPr>
      <w:r w:rsidRPr="00536B19">
        <w:rPr>
          <w:rFonts w:eastAsia="MS Mincho"/>
          <w:color w:val="auto"/>
          <w:sz w:val="28"/>
          <w:szCs w:val="28"/>
          <w:lang w:eastAsia="ja-JP"/>
        </w:rPr>
        <w:t>-нормативные документы: Примерная программа основного общего образования по математике, планируемые результаты освоения программы основного общего образования по математике;</w:t>
      </w:r>
    </w:p>
    <w:p w:rsidR="00155D74" w:rsidRPr="00536B19" w:rsidRDefault="00155D74" w:rsidP="00155D74">
      <w:pPr>
        <w:numPr>
          <w:ilvl w:val="0"/>
          <w:numId w:val="44"/>
        </w:numPr>
        <w:spacing w:after="134" w:line="240" w:lineRule="auto"/>
        <w:jc w:val="left"/>
        <w:rPr>
          <w:rFonts w:eastAsia="MS Mincho"/>
          <w:color w:val="auto"/>
          <w:sz w:val="28"/>
          <w:szCs w:val="28"/>
          <w:lang w:eastAsia="ja-JP"/>
        </w:rPr>
      </w:pPr>
      <w:r w:rsidRPr="00536B19">
        <w:rPr>
          <w:rFonts w:eastAsia="MS Mincho"/>
          <w:color w:val="auto"/>
          <w:sz w:val="28"/>
          <w:szCs w:val="28"/>
          <w:lang w:eastAsia="ja-JP"/>
        </w:rPr>
        <w:t>-учебники: по математике для 5-6 классов, по алгебре и геометрии для 7-9 классов;</w:t>
      </w:r>
    </w:p>
    <w:p w:rsidR="00155D74" w:rsidRPr="00536B19" w:rsidRDefault="00155D74" w:rsidP="00155D74">
      <w:pPr>
        <w:numPr>
          <w:ilvl w:val="0"/>
          <w:numId w:val="44"/>
        </w:numPr>
        <w:spacing w:after="134" w:line="240" w:lineRule="auto"/>
        <w:jc w:val="left"/>
        <w:rPr>
          <w:rFonts w:eastAsia="MS Mincho"/>
          <w:color w:val="auto"/>
          <w:sz w:val="28"/>
          <w:szCs w:val="28"/>
          <w:lang w:eastAsia="ja-JP"/>
        </w:rPr>
      </w:pPr>
      <w:r w:rsidRPr="00536B19">
        <w:rPr>
          <w:rFonts w:eastAsia="MS Mincho"/>
          <w:color w:val="auto"/>
          <w:sz w:val="28"/>
          <w:szCs w:val="28"/>
          <w:lang w:eastAsia="ja-JP"/>
        </w:rPr>
        <w:t>-учебные пособия: рабочие тетради, дидактические материалы, сборники контрольных работ;</w:t>
      </w:r>
    </w:p>
    <w:p w:rsidR="00155D74" w:rsidRPr="00536B19" w:rsidRDefault="00155D74" w:rsidP="00155D74">
      <w:pPr>
        <w:numPr>
          <w:ilvl w:val="0"/>
          <w:numId w:val="44"/>
        </w:numPr>
        <w:spacing w:after="134" w:line="240" w:lineRule="auto"/>
        <w:jc w:val="left"/>
        <w:rPr>
          <w:rFonts w:eastAsia="MS Mincho"/>
          <w:color w:val="auto"/>
          <w:sz w:val="28"/>
          <w:szCs w:val="28"/>
          <w:lang w:eastAsia="ja-JP"/>
        </w:rPr>
      </w:pPr>
      <w:r w:rsidRPr="00536B19">
        <w:rPr>
          <w:rFonts w:eastAsia="MS Mincho"/>
          <w:color w:val="auto"/>
          <w:sz w:val="28"/>
          <w:szCs w:val="28"/>
          <w:lang w:eastAsia="ja-JP"/>
        </w:rPr>
        <w:t>-пособия для подготовки и/или проведения государственной аттестации по математике за курс основной школы;</w:t>
      </w:r>
    </w:p>
    <w:p w:rsidR="00155D74" w:rsidRPr="00536B19" w:rsidRDefault="00155D74" w:rsidP="00155D74">
      <w:pPr>
        <w:numPr>
          <w:ilvl w:val="0"/>
          <w:numId w:val="44"/>
        </w:numPr>
        <w:spacing w:after="134" w:line="240" w:lineRule="auto"/>
        <w:jc w:val="left"/>
        <w:rPr>
          <w:rFonts w:eastAsia="MS Mincho"/>
          <w:color w:val="auto"/>
          <w:sz w:val="28"/>
          <w:szCs w:val="28"/>
          <w:lang w:eastAsia="ja-JP"/>
        </w:rPr>
      </w:pPr>
      <w:r w:rsidRPr="00536B19">
        <w:rPr>
          <w:rFonts w:eastAsia="MS Mincho"/>
          <w:color w:val="auto"/>
          <w:sz w:val="28"/>
          <w:szCs w:val="28"/>
          <w:lang w:eastAsia="ja-JP"/>
        </w:rPr>
        <w:t>-учебные пособия по элективным курсам;</w:t>
      </w:r>
    </w:p>
    <w:p w:rsidR="00155D74" w:rsidRPr="00536B19" w:rsidRDefault="00155D74" w:rsidP="00155D74">
      <w:pPr>
        <w:numPr>
          <w:ilvl w:val="0"/>
          <w:numId w:val="44"/>
        </w:numPr>
        <w:spacing w:after="134" w:line="240" w:lineRule="auto"/>
        <w:jc w:val="left"/>
        <w:rPr>
          <w:rFonts w:eastAsia="MS Mincho"/>
          <w:color w:val="auto"/>
          <w:sz w:val="28"/>
          <w:szCs w:val="28"/>
          <w:lang w:eastAsia="ja-JP"/>
        </w:rPr>
      </w:pPr>
      <w:r w:rsidRPr="00536B19">
        <w:rPr>
          <w:rFonts w:eastAsia="MS Mincho"/>
          <w:color w:val="auto"/>
          <w:sz w:val="28"/>
          <w:szCs w:val="28"/>
          <w:lang w:eastAsia="ja-JP"/>
        </w:rPr>
        <w:t>-научная, научно-популярная, историческая литература;</w:t>
      </w:r>
    </w:p>
    <w:p w:rsidR="00155D74" w:rsidRPr="00536B19" w:rsidRDefault="00155D74" w:rsidP="00155D74">
      <w:pPr>
        <w:numPr>
          <w:ilvl w:val="0"/>
          <w:numId w:val="44"/>
        </w:numPr>
        <w:spacing w:after="134" w:line="240" w:lineRule="auto"/>
        <w:jc w:val="left"/>
        <w:rPr>
          <w:rFonts w:eastAsia="MS Mincho"/>
          <w:color w:val="auto"/>
          <w:sz w:val="28"/>
          <w:szCs w:val="28"/>
          <w:lang w:eastAsia="ja-JP"/>
        </w:rPr>
      </w:pPr>
      <w:r w:rsidRPr="00536B19">
        <w:rPr>
          <w:rFonts w:eastAsia="MS Mincho"/>
          <w:color w:val="auto"/>
          <w:sz w:val="28"/>
          <w:szCs w:val="28"/>
          <w:lang w:eastAsia="ja-JP"/>
        </w:rPr>
        <w:t>-справочные пособия (энциклопедии, словари, справочники по математике и т.п.);</w:t>
      </w:r>
    </w:p>
    <w:p w:rsidR="00155D74" w:rsidRPr="00536B19" w:rsidRDefault="00155D74" w:rsidP="00155D74">
      <w:pPr>
        <w:numPr>
          <w:ilvl w:val="0"/>
          <w:numId w:val="44"/>
        </w:numPr>
        <w:spacing w:after="134" w:line="240" w:lineRule="auto"/>
        <w:jc w:val="left"/>
        <w:rPr>
          <w:rFonts w:eastAsia="MS Mincho"/>
          <w:color w:val="auto"/>
          <w:sz w:val="28"/>
          <w:szCs w:val="28"/>
          <w:lang w:eastAsia="ja-JP"/>
        </w:rPr>
      </w:pPr>
      <w:r w:rsidRPr="00536B19">
        <w:rPr>
          <w:rFonts w:eastAsia="MS Mincho"/>
          <w:color w:val="auto"/>
          <w:sz w:val="28"/>
          <w:szCs w:val="28"/>
          <w:lang w:eastAsia="ja-JP"/>
        </w:rPr>
        <w:t>-методические пособия для учителя.</w:t>
      </w:r>
    </w:p>
    <w:p w:rsidR="00155D74" w:rsidRPr="00536B19" w:rsidRDefault="00155D74" w:rsidP="00155D74">
      <w:pPr>
        <w:spacing w:after="134" w:line="240" w:lineRule="auto"/>
        <w:ind w:left="40" w:firstLine="360"/>
        <w:rPr>
          <w:rFonts w:eastAsia="MS Mincho"/>
          <w:b/>
          <w:color w:val="auto"/>
          <w:sz w:val="28"/>
          <w:szCs w:val="28"/>
          <w:lang w:eastAsia="ja-JP"/>
        </w:rPr>
      </w:pPr>
      <w:r w:rsidRPr="00536B19">
        <w:rPr>
          <w:rFonts w:eastAsia="MS Mincho"/>
          <w:b/>
          <w:color w:val="auto"/>
          <w:sz w:val="28"/>
          <w:szCs w:val="28"/>
          <w:lang w:eastAsia="ja-JP"/>
        </w:rPr>
        <w:t>2.Печатные пособия</w:t>
      </w:r>
    </w:p>
    <w:p w:rsidR="00155D74" w:rsidRPr="00536B19" w:rsidRDefault="00155D74" w:rsidP="00155D74">
      <w:pPr>
        <w:numPr>
          <w:ilvl w:val="0"/>
          <w:numId w:val="43"/>
        </w:numPr>
        <w:spacing w:after="134" w:line="240" w:lineRule="auto"/>
        <w:jc w:val="left"/>
        <w:rPr>
          <w:rFonts w:eastAsia="MS Mincho"/>
          <w:color w:val="auto"/>
          <w:sz w:val="28"/>
          <w:szCs w:val="28"/>
          <w:lang w:eastAsia="ja-JP"/>
        </w:rPr>
      </w:pPr>
      <w:r w:rsidRPr="00536B19">
        <w:rPr>
          <w:rFonts w:eastAsia="MS Mincho"/>
          <w:color w:val="auto"/>
          <w:sz w:val="28"/>
          <w:szCs w:val="28"/>
          <w:lang w:eastAsia="ja-JP"/>
        </w:rPr>
        <w:lastRenderedPageBreak/>
        <w:t>-таблицы по математике для 5-6 классов, по алгебре и геометрии для 7-9 классов;</w:t>
      </w:r>
    </w:p>
    <w:p w:rsidR="00155D74" w:rsidRPr="00536B19" w:rsidRDefault="00155D74" w:rsidP="00155D74">
      <w:pPr>
        <w:numPr>
          <w:ilvl w:val="0"/>
          <w:numId w:val="43"/>
        </w:numPr>
        <w:spacing w:after="134" w:line="240" w:lineRule="auto"/>
        <w:jc w:val="left"/>
        <w:rPr>
          <w:rFonts w:eastAsia="MS Mincho"/>
          <w:color w:val="auto"/>
          <w:sz w:val="28"/>
          <w:szCs w:val="28"/>
          <w:lang w:eastAsia="ja-JP"/>
        </w:rPr>
      </w:pPr>
      <w:r w:rsidRPr="00536B19">
        <w:rPr>
          <w:rFonts w:eastAsia="MS Mincho"/>
          <w:color w:val="auto"/>
          <w:sz w:val="28"/>
          <w:szCs w:val="28"/>
          <w:lang w:eastAsia="ja-JP"/>
        </w:rPr>
        <w:t>-портреты выдающихся деятелей математики.</w:t>
      </w:r>
    </w:p>
    <w:p w:rsidR="00155D74" w:rsidRPr="00536B19" w:rsidRDefault="00155D74" w:rsidP="00155D74">
      <w:pPr>
        <w:spacing w:after="134" w:line="240" w:lineRule="auto"/>
        <w:ind w:left="40" w:firstLine="360"/>
        <w:rPr>
          <w:rFonts w:eastAsia="MS Mincho"/>
          <w:b/>
          <w:color w:val="auto"/>
          <w:sz w:val="28"/>
          <w:szCs w:val="28"/>
          <w:lang w:eastAsia="ja-JP"/>
        </w:rPr>
      </w:pPr>
      <w:r w:rsidRPr="00536B19">
        <w:rPr>
          <w:rFonts w:eastAsia="MS Mincho"/>
          <w:b/>
          <w:color w:val="auto"/>
          <w:sz w:val="28"/>
          <w:szCs w:val="28"/>
          <w:lang w:eastAsia="ja-JP"/>
        </w:rPr>
        <w:t>3.Информационные средства</w:t>
      </w:r>
    </w:p>
    <w:p w:rsidR="00155D74" w:rsidRPr="00536B19" w:rsidRDefault="00155D74" w:rsidP="00155D74">
      <w:pPr>
        <w:numPr>
          <w:ilvl w:val="0"/>
          <w:numId w:val="42"/>
        </w:numPr>
        <w:spacing w:after="134" w:line="240" w:lineRule="auto"/>
        <w:jc w:val="left"/>
        <w:rPr>
          <w:rFonts w:eastAsia="MS Mincho"/>
          <w:color w:val="auto"/>
          <w:sz w:val="28"/>
          <w:szCs w:val="28"/>
          <w:lang w:eastAsia="ja-JP"/>
        </w:rPr>
      </w:pPr>
      <w:r w:rsidRPr="00536B19">
        <w:rPr>
          <w:rFonts w:eastAsia="MS Mincho"/>
          <w:color w:val="auto"/>
          <w:sz w:val="28"/>
          <w:szCs w:val="28"/>
          <w:lang w:eastAsia="ja-JP"/>
        </w:rPr>
        <w:t>-мультимедийные обучающие программы и электронные учебные издания по основным разделам курса математики;</w:t>
      </w:r>
    </w:p>
    <w:p w:rsidR="00155D74" w:rsidRPr="00536B19" w:rsidRDefault="00155D74" w:rsidP="00155D74">
      <w:pPr>
        <w:numPr>
          <w:ilvl w:val="0"/>
          <w:numId w:val="42"/>
        </w:numPr>
        <w:spacing w:after="134" w:line="240" w:lineRule="auto"/>
        <w:jc w:val="left"/>
        <w:rPr>
          <w:rFonts w:eastAsia="MS Mincho"/>
          <w:color w:val="auto"/>
          <w:sz w:val="28"/>
          <w:szCs w:val="28"/>
          <w:lang w:eastAsia="ja-JP"/>
        </w:rPr>
      </w:pPr>
      <w:r w:rsidRPr="00536B19">
        <w:rPr>
          <w:rFonts w:eastAsia="MS Mincho"/>
          <w:color w:val="auto"/>
          <w:sz w:val="28"/>
          <w:szCs w:val="28"/>
          <w:lang w:eastAsia="ja-JP"/>
        </w:rPr>
        <w:t xml:space="preserve">-электронная база данных для создания тематических и итоговых </w:t>
      </w:r>
      <w:proofErr w:type="spellStart"/>
      <w:r w:rsidRPr="00536B19">
        <w:rPr>
          <w:rFonts w:eastAsia="MS Mincho"/>
          <w:color w:val="auto"/>
          <w:sz w:val="28"/>
          <w:szCs w:val="28"/>
          <w:lang w:eastAsia="ja-JP"/>
        </w:rPr>
        <w:t>разноуровневых</w:t>
      </w:r>
      <w:proofErr w:type="spellEnd"/>
      <w:r w:rsidRPr="00536B19">
        <w:rPr>
          <w:rFonts w:eastAsia="MS Mincho"/>
          <w:color w:val="auto"/>
          <w:sz w:val="28"/>
          <w:szCs w:val="28"/>
          <w:lang w:eastAsia="ja-JP"/>
        </w:rPr>
        <w:t xml:space="preserve"> тренировочных и проверочных материалов для организации фронтальной и индивидуальной работы;</w:t>
      </w:r>
    </w:p>
    <w:p w:rsidR="00155D74" w:rsidRPr="00536B19" w:rsidRDefault="00155D74" w:rsidP="00155D74">
      <w:pPr>
        <w:numPr>
          <w:ilvl w:val="0"/>
          <w:numId w:val="42"/>
        </w:numPr>
        <w:spacing w:after="134" w:line="240" w:lineRule="auto"/>
        <w:jc w:val="left"/>
        <w:rPr>
          <w:rFonts w:eastAsia="MS Mincho"/>
          <w:color w:val="auto"/>
          <w:sz w:val="28"/>
          <w:szCs w:val="28"/>
          <w:lang w:eastAsia="ja-JP"/>
        </w:rPr>
      </w:pPr>
      <w:r w:rsidRPr="00536B19">
        <w:rPr>
          <w:rFonts w:eastAsia="MS Mincho"/>
          <w:color w:val="auto"/>
          <w:sz w:val="28"/>
          <w:szCs w:val="28"/>
          <w:lang w:eastAsia="ja-JP"/>
        </w:rPr>
        <w:t>-инструментальная среда по математике.</w:t>
      </w:r>
    </w:p>
    <w:p w:rsidR="00155D74" w:rsidRPr="00536B19" w:rsidRDefault="00155D74" w:rsidP="00155D74">
      <w:pPr>
        <w:widowControl w:val="0"/>
        <w:spacing w:before="120" w:after="120" w:line="240" w:lineRule="auto"/>
        <w:ind w:left="0" w:firstLine="0"/>
        <w:rPr>
          <w:b/>
          <w:color w:val="auto"/>
          <w:sz w:val="28"/>
          <w:szCs w:val="28"/>
        </w:rPr>
      </w:pPr>
      <w:r w:rsidRPr="00536B19">
        <w:rPr>
          <w:b/>
          <w:color w:val="auto"/>
          <w:sz w:val="28"/>
          <w:szCs w:val="28"/>
        </w:rPr>
        <w:t>5.Технические средства обучения</w:t>
      </w:r>
    </w:p>
    <w:p w:rsidR="00155D74" w:rsidRPr="00536B19" w:rsidRDefault="00155D74" w:rsidP="00155D74">
      <w:pPr>
        <w:widowControl w:val="0"/>
        <w:numPr>
          <w:ilvl w:val="0"/>
          <w:numId w:val="41"/>
        </w:numPr>
        <w:spacing w:before="120" w:after="120" w:line="240" w:lineRule="auto"/>
        <w:jc w:val="left"/>
        <w:rPr>
          <w:color w:val="auto"/>
          <w:sz w:val="28"/>
          <w:szCs w:val="28"/>
        </w:rPr>
      </w:pPr>
      <w:r w:rsidRPr="00536B19">
        <w:rPr>
          <w:color w:val="auto"/>
          <w:sz w:val="28"/>
          <w:szCs w:val="28"/>
        </w:rPr>
        <w:t xml:space="preserve"> компьютер;</w:t>
      </w:r>
    </w:p>
    <w:p w:rsidR="00155D74" w:rsidRPr="00536B19" w:rsidRDefault="00155D74" w:rsidP="00155D74">
      <w:pPr>
        <w:widowControl w:val="0"/>
        <w:numPr>
          <w:ilvl w:val="0"/>
          <w:numId w:val="41"/>
        </w:numPr>
        <w:spacing w:before="120" w:after="120" w:line="240" w:lineRule="auto"/>
        <w:jc w:val="left"/>
        <w:rPr>
          <w:color w:val="auto"/>
          <w:sz w:val="28"/>
          <w:szCs w:val="28"/>
        </w:rPr>
      </w:pPr>
      <w:proofErr w:type="spellStart"/>
      <w:r w:rsidRPr="00536B19">
        <w:rPr>
          <w:color w:val="auto"/>
          <w:sz w:val="28"/>
          <w:szCs w:val="28"/>
        </w:rPr>
        <w:t>мультимедиапроектор</w:t>
      </w:r>
      <w:proofErr w:type="spellEnd"/>
      <w:r w:rsidRPr="00536B19">
        <w:rPr>
          <w:color w:val="auto"/>
          <w:sz w:val="28"/>
          <w:szCs w:val="28"/>
        </w:rPr>
        <w:t>;</w:t>
      </w:r>
    </w:p>
    <w:p w:rsidR="00155D74" w:rsidRDefault="00155D74" w:rsidP="00155D74">
      <w:pPr>
        <w:widowControl w:val="0"/>
        <w:numPr>
          <w:ilvl w:val="0"/>
          <w:numId w:val="41"/>
        </w:numPr>
        <w:spacing w:before="120" w:after="120" w:line="240" w:lineRule="auto"/>
        <w:jc w:val="left"/>
        <w:rPr>
          <w:color w:val="auto"/>
          <w:sz w:val="28"/>
          <w:szCs w:val="28"/>
        </w:rPr>
      </w:pPr>
      <w:r w:rsidRPr="00536B19">
        <w:rPr>
          <w:color w:val="auto"/>
          <w:sz w:val="28"/>
          <w:szCs w:val="28"/>
        </w:rPr>
        <w:t>экран (навесной);</w:t>
      </w:r>
    </w:p>
    <w:p w:rsidR="00610DB5" w:rsidRDefault="00610DB5" w:rsidP="00610DB5">
      <w:pPr>
        <w:widowControl w:val="0"/>
        <w:spacing w:before="120" w:after="120" w:line="240" w:lineRule="auto"/>
        <w:jc w:val="left"/>
        <w:rPr>
          <w:color w:val="auto"/>
          <w:sz w:val="28"/>
          <w:szCs w:val="28"/>
        </w:rPr>
      </w:pPr>
    </w:p>
    <w:p w:rsidR="00610DB5" w:rsidRDefault="00610DB5" w:rsidP="00610DB5">
      <w:pPr>
        <w:widowControl w:val="0"/>
        <w:spacing w:before="120" w:after="120" w:line="240" w:lineRule="auto"/>
        <w:jc w:val="left"/>
        <w:rPr>
          <w:color w:val="auto"/>
          <w:sz w:val="28"/>
          <w:szCs w:val="28"/>
        </w:rPr>
      </w:pPr>
    </w:p>
    <w:p w:rsidR="00610DB5" w:rsidRDefault="00610DB5" w:rsidP="00610DB5">
      <w:pPr>
        <w:widowControl w:val="0"/>
        <w:spacing w:before="120" w:after="120" w:line="240" w:lineRule="auto"/>
        <w:jc w:val="left"/>
        <w:rPr>
          <w:color w:val="auto"/>
          <w:sz w:val="28"/>
          <w:szCs w:val="28"/>
        </w:rPr>
      </w:pPr>
    </w:p>
    <w:p w:rsidR="00610DB5" w:rsidRPr="00536B19" w:rsidRDefault="00610DB5" w:rsidP="00610DB5">
      <w:pPr>
        <w:widowControl w:val="0"/>
        <w:spacing w:before="120" w:after="120" w:line="240" w:lineRule="auto"/>
        <w:jc w:val="left"/>
        <w:rPr>
          <w:color w:val="auto"/>
          <w:sz w:val="28"/>
          <w:szCs w:val="28"/>
        </w:rPr>
      </w:pPr>
    </w:p>
    <w:p w:rsidR="00155D74" w:rsidRPr="00536B19" w:rsidRDefault="00155D74" w:rsidP="00155D74">
      <w:pPr>
        <w:spacing w:after="0" w:line="240" w:lineRule="auto"/>
        <w:ind w:left="0" w:firstLine="851"/>
        <w:jc w:val="center"/>
        <w:rPr>
          <w:b/>
          <w:bCs/>
          <w:color w:val="auto"/>
          <w:sz w:val="28"/>
          <w:szCs w:val="28"/>
          <w:u w:val="single"/>
        </w:rPr>
      </w:pPr>
      <w:r w:rsidRPr="00536B19">
        <w:rPr>
          <w:b/>
          <w:bCs/>
          <w:color w:val="auto"/>
          <w:sz w:val="28"/>
          <w:szCs w:val="28"/>
          <w:u w:val="single"/>
        </w:rPr>
        <w:t>Учебно-методический комплект</w:t>
      </w:r>
    </w:p>
    <w:p w:rsidR="00155D74" w:rsidRPr="00536B19" w:rsidRDefault="00155D74" w:rsidP="00155D74">
      <w:pPr>
        <w:spacing w:after="0" w:line="240" w:lineRule="auto"/>
        <w:ind w:left="0" w:firstLine="851"/>
        <w:jc w:val="center"/>
        <w:rPr>
          <w:b/>
          <w:bCs/>
          <w:color w:val="auto"/>
          <w:sz w:val="28"/>
          <w:szCs w:val="28"/>
        </w:rPr>
      </w:pPr>
    </w:p>
    <w:p w:rsidR="00155D74" w:rsidRPr="00536B19" w:rsidRDefault="00155D74" w:rsidP="00155D74">
      <w:pPr>
        <w:numPr>
          <w:ilvl w:val="0"/>
          <w:numId w:val="36"/>
        </w:numPr>
        <w:spacing w:after="200" w:line="276" w:lineRule="auto"/>
        <w:ind w:firstLine="426"/>
        <w:jc w:val="left"/>
        <w:rPr>
          <w:color w:val="auto"/>
          <w:sz w:val="28"/>
          <w:szCs w:val="28"/>
        </w:rPr>
      </w:pPr>
      <w:r w:rsidRPr="00536B19">
        <w:rPr>
          <w:color w:val="auto"/>
          <w:sz w:val="28"/>
          <w:szCs w:val="28"/>
        </w:rPr>
        <w:t>Математика: 6 класс: учебник для учащихся общеобразовательных   учреждений   /   А.Г.   Мерзляк, В.Б. Полонский, М.С. Я</w:t>
      </w:r>
      <w:r w:rsidR="00536B19" w:rsidRPr="00536B19">
        <w:rPr>
          <w:color w:val="auto"/>
          <w:sz w:val="28"/>
          <w:szCs w:val="28"/>
        </w:rPr>
        <w:t xml:space="preserve">кир.  —   М.: </w:t>
      </w:r>
      <w:proofErr w:type="spellStart"/>
      <w:r w:rsidR="00536B19" w:rsidRPr="00536B19">
        <w:rPr>
          <w:color w:val="auto"/>
          <w:sz w:val="28"/>
          <w:szCs w:val="28"/>
        </w:rPr>
        <w:t>Вентана</w:t>
      </w:r>
      <w:proofErr w:type="spellEnd"/>
      <w:r w:rsidR="00536B19" w:rsidRPr="00536B19">
        <w:rPr>
          <w:color w:val="auto"/>
          <w:sz w:val="28"/>
          <w:szCs w:val="28"/>
        </w:rPr>
        <w:t>-Граф, 2019</w:t>
      </w:r>
      <w:r w:rsidRPr="00536B19">
        <w:rPr>
          <w:color w:val="auto"/>
          <w:sz w:val="28"/>
          <w:szCs w:val="28"/>
        </w:rPr>
        <w:t>.</w:t>
      </w:r>
    </w:p>
    <w:p w:rsidR="00155D74" w:rsidRPr="00536B19" w:rsidRDefault="00155D74" w:rsidP="00155D74">
      <w:pPr>
        <w:numPr>
          <w:ilvl w:val="0"/>
          <w:numId w:val="36"/>
        </w:numPr>
        <w:spacing w:after="200" w:line="276" w:lineRule="auto"/>
        <w:ind w:firstLine="426"/>
        <w:jc w:val="left"/>
        <w:rPr>
          <w:color w:val="auto"/>
          <w:sz w:val="28"/>
          <w:szCs w:val="28"/>
        </w:rPr>
      </w:pPr>
      <w:r w:rsidRPr="00536B19">
        <w:rPr>
          <w:color w:val="auto"/>
          <w:sz w:val="28"/>
          <w:szCs w:val="28"/>
        </w:rPr>
        <w:t>Математика: 6 класс: дидактические материалы: сбор</w:t>
      </w:r>
      <w:r w:rsidRPr="00536B19">
        <w:rPr>
          <w:color w:val="auto"/>
          <w:sz w:val="28"/>
          <w:szCs w:val="28"/>
        </w:rPr>
        <w:softHyphen/>
        <w:t>ник задач и контрольных работ / А.Г. Мерзляк, В.Б. По</w:t>
      </w:r>
      <w:r w:rsidRPr="00536B19">
        <w:rPr>
          <w:color w:val="auto"/>
          <w:sz w:val="28"/>
          <w:szCs w:val="28"/>
        </w:rPr>
        <w:softHyphen/>
        <w:t xml:space="preserve">лонский, М.С. Якир. — М.: </w:t>
      </w:r>
      <w:proofErr w:type="spellStart"/>
      <w:r w:rsidRPr="00536B19">
        <w:rPr>
          <w:color w:val="auto"/>
          <w:sz w:val="28"/>
          <w:szCs w:val="28"/>
        </w:rPr>
        <w:t>Вентана</w:t>
      </w:r>
      <w:proofErr w:type="spellEnd"/>
      <w:r w:rsidRPr="00536B19">
        <w:rPr>
          <w:color w:val="auto"/>
          <w:sz w:val="28"/>
          <w:szCs w:val="28"/>
        </w:rPr>
        <w:t>-Граф, 2017.</w:t>
      </w:r>
    </w:p>
    <w:p w:rsidR="00155D74" w:rsidRPr="00536B19" w:rsidRDefault="00155D74" w:rsidP="00155D74">
      <w:pPr>
        <w:numPr>
          <w:ilvl w:val="0"/>
          <w:numId w:val="36"/>
        </w:numPr>
        <w:spacing w:after="200" w:line="276" w:lineRule="auto"/>
        <w:ind w:firstLine="426"/>
        <w:jc w:val="left"/>
        <w:rPr>
          <w:color w:val="auto"/>
          <w:sz w:val="28"/>
          <w:szCs w:val="28"/>
        </w:rPr>
      </w:pPr>
      <w:r w:rsidRPr="00536B19">
        <w:rPr>
          <w:color w:val="auto"/>
          <w:sz w:val="28"/>
          <w:szCs w:val="28"/>
        </w:rPr>
        <w:t xml:space="preserve">Математика: 6 класс: методическое пособие / Е.В. Буцко, А.Г. Мерзляк, В.Б. Полонский, М.С. Якир. — М.: </w:t>
      </w:r>
      <w:proofErr w:type="spellStart"/>
      <w:r w:rsidRPr="00536B19">
        <w:rPr>
          <w:color w:val="auto"/>
          <w:sz w:val="28"/>
          <w:szCs w:val="28"/>
        </w:rPr>
        <w:t>Вентана</w:t>
      </w:r>
      <w:proofErr w:type="spellEnd"/>
      <w:r w:rsidRPr="00536B19">
        <w:rPr>
          <w:color w:val="auto"/>
          <w:sz w:val="28"/>
          <w:szCs w:val="28"/>
        </w:rPr>
        <w:t>-Граф, 2017.</w:t>
      </w:r>
    </w:p>
    <w:p w:rsidR="00155D74" w:rsidRPr="00536B19" w:rsidRDefault="00155D74" w:rsidP="00155D74">
      <w:pPr>
        <w:widowControl w:val="0"/>
        <w:spacing w:before="120" w:after="120" w:line="240" w:lineRule="auto"/>
        <w:ind w:left="720" w:firstLine="0"/>
        <w:rPr>
          <w:color w:val="auto"/>
          <w:sz w:val="28"/>
          <w:szCs w:val="28"/>
        </w:rPr>
      </w:pPr>
    </w:p>
    <w:p w:rsidR="00155D74" w:rsidRPr="00536B19" w:rsidRDefault="00155D74" w:rsidP="00155D74">
      <w:pPr>
        <w:spacing w:before="100" w:after="100" w:line="240" w:lineRule="auto"/>
        <w:ind w:left="1276" w:firstLine="0"/>
        <w:jc w:val="center"/>
        <w:rPr>
          <w:b/>
          <w:color w:val="auto"/>
          <w:sz w:val="28"/>
          <w:szCs w:val="28"/>
          <w:u w:val="single"/>
        </w:rPr>
      </w:pPr>
      <w:r w:rsidRPr="00536B19">
        <w:rPr>
          <w:b/>
          <w:color w:val="auto"/>
          <w:sz w:val="28"/>
          <w:szCs w:val="28"/>
          <w:u w:val="single"/>
        </w:rPr>
        <w:t>Интернет-ресурсы для поддержки подготовки школьников</w:t>
      </w:r>
    </w:p>
    <w:p w:rsidR="00155D74" w:rsidRPr="00536B19" w:rsidRDefault="00155D74" w:rsidP="00155D74">
      <w:pPr>
        <w:spacing w:before="100" w:after="100" w:line="240" w:lineRule="auto"/>
        <w:ind w:left="1276" w:firstLine="0"/>
        <w:rPr>
          <w:b/>
          <w:color w:val="auto"/>
          <w:sz w:val="28"/>
          <w:szCs w:val="28"/>
          <w:u w:val="single"/>
        </w:rPr>
      </w:pPr>
    </w:p>
    <w:p w:rsidR="00155D74" w:rsidRPr="00536B19" w:rsidRDefault="00E01889" w:rsidP="00155D74">
      <w:pPr>
        <w:numPr>
          <w:ilvl w:val="0"/>
          <w:numId w:val="37"/>
        </w:numPr>
        <w:spacing w:before="100" w:after="100" w:line="276" w:lineRule="auto"/>
        <w:jc w:val="left"/>
        <w:rPr>
          <w:color w:val="auto"/>
          <w:sz w:val="28"/>
          <w:szCs w:val="28"/>
        </w:rPr>
      </w:pPr>
      <w:hyperlink r:id="rId8" w:history="1">
        <w:r w:rsidR="00155D74" w:rsidRPr="00536B19">
          <w:rPr>
            <w:color w:val="0000FF"/>
            <w:sz w:val="28"/>
            <w:szCs w:val="28"/>
            <w:u w:val="single"/>
          </w:rPr>
          <w:t>http://www.rosolymp.ru/</w:t>
        </w:r>
      </w:hyperlink>
      <w:r w:rsidR="00155D74" w:rsidRPr="00536B19">
        <w:rPr>
          <w:color w:val="auto"/>
          <w:sz w:val="28"/>
          <w:szCs w:val="28"/>
        </w:rPr>
        <w:t xml:space="preserve">   Интернет-портал Всероссийской олимпиады школьников </w:t>
      </w:r>
    </w:p>
    <w:p w:rsidR="00155D74" w:rsidRPr="00536B19" w:rsidRDefault="00E01889" w:rsidP="00155D74">
      <w:pPr>
        <w:numPr>
          <w:ilvl w:val="0"/>
          <w:numId w:val="37"/>
        </w:numPr>
        <w:spacing w:before="100" w:after="100" w:line="276" w:lineRule="auto"/>
        <w:jc w:val="left"/>
        <w:rPr>
          <w:color w:val="auto"/>
          <w:sz w:val="28"/>
          <w:szCs w:val="28"/>
        </w:rPr>
      </w:pPr>
      <w:hyperlink r:id="rId9" w:history="1">
        <w:r w:rsidR="00155D74" w:rsidRPr="00536B19">
          <w:rPr>
            <w:color w:val="0000FF"/>
            <w:sz w:val="28"/>
            <w:szCs w:val="28"/>
            <w:u w:val="single"/>
          </w:rPr>
          <w:t>http://www.eidos.ru/olymp/mathem/index.htm</w:t>
        </w:r>
      </w:hyperlink>
      <w:r w:rsidR="00155D74" w:rsidRPr="00536B19">
        <w:rPr>
          <w:color w:val="auto"/>
          <w:sz w:val="28"/>
          <w:szCs w:val="28"/>
        </w:rPr>
        <w:t xml:space="preserve"> </w:t>
      </w:r>
      <w:r w:rsidR="00155D74" w:rsidRPr="00536B19">
        <w:rPr>
          <w:bCs/>
          <w:color w:val="auto"/>
          <w:sz w:val="28"/>
          <w:szCs w:val="28"/>
        </w:rPr>
        <w:t xml:space="preserve">Всероссийские дистанционные эвристические олимпиады по математике. </w:t>
      </w:r>
    </w:p>
    <w:p w:rsidR="00155D74" w:rsidRPr="00536B19" w:rsidRDefault="00E01889" w:rsidP="00155D74">
      <w:pPr>
        <w:numPr>
          <w:ilvl w:val="0"/>
          <w:numId w:val="37"/>
        </w:numPr>
        <w:spacing w:before="100" w:after="100" w:line="276" w:lineRule="auto"/>
        <w:jc w:val="left"/>
        <w:rPr>
          <w:vanish/>
          <w:color w:val="auto"/>
          <w:sz w:val="28"/>
          <w:szCs w:val="28"/>
        </w:rPr>
      </w:pPr>
      <w:hyperlink r:id="rId10" w:history="1">
        <w:r w:rsidR="00155D74" w:rsidRPr="00536B19">
          <w:rPr>
            <w:color w:val="0000FF"/>
            <w:sz w:val="28"/>
            <w:szCs w:val="28"/>
            <w:u w:val="single"/>
          </w:rPr>
          <w:t>http://zadachi.mccme.ru/</w:t>
        </w:r>
      </w:hyperlink>
      <w:r w:rsidR="00155D74" w:rsidRPr="00536B19">
        <w:rPr>
          <w:color w:val="auto"/>
          <w:sz w:val="28"/>
          <w:szCs w:val="28"/>
        </w:rPr>
        <w:t xml:space="preserve">   Информационно-поисковая система «Задачи» </w:t>
      </w:r>
    </w:p>
    <w:p w:rsidR="00155D74" w:rsidRPr="00536B19" w:rsidRDefault="00E01889" w:rsidP="00155D74">
      <w:pPr>
        <w:numPr>
          <w:ilvl w:val="0"/>
          <w:numId w:val="37"/>
        </w:numPr>
        <w:spacing w:before="100" w:after="100" w:line="276" w:lineRule="auto"/>
        <w:jc w:val="left"/>
        <w:rPr>
          <w:bCs/>
          <w:color w:val="auto"/>
          <w:sz w:val="28"/>
          <w:szCs w:val="28"/>
        </w:rPr>
      </w:pPr>
      <w:hyperlink r:id="rId11" w:history="1">
        <w:r w:rsidR="00155D74" w:rsidRPr="00536B19">
          <w:rPr>
            <w:color w:val="0000FF"/>
            <w:sz w:val="28"/>
            <w:szCs w:val="28"/>
            <w:u w:val="single"/>
          </w:rPr>
          <w:t>http://mschool.kubsu.ru/cdo/shabitur/kniga/tit.htm</w:t>
        </w:r>
      </w:hyperlink>
      <w:r w:rsidR="00155D74" w:rsidRPr="00536B19">
        <w:rPr>
          <w:color w:val="auto"/>
          <w:sz w:val="28"/>
          <w:szCs w:val="28"/>
        </w:rPr>
        <w:t xml:space="preserve"> </w:t>
      </w:r>
      <w:r w:rsidR="00155D74" w:rsidRPr="00536B19">
        <w:rPr>
          <w:bCs/>
          <w:color w:val="auto"/>
          <w:sz w:val="28"/>
          <w:szCs w:val="28"/>
        </w:rPr>
        <w:t xml:space="preserve">Конкурсные задачи по математике: </w:t>
      </w:r>
    </w:p>
    <w:p w:rsidR="00155D74" w:rsidRPr="00536B19" w:rsidRDefault="00155D74" w:rsidP="00155D74">
      <w:pPr>
        <w:spacing w:before="100" w:after="100" w:line="240" w:lineRule="auto"/>
        <w:ind w:left="1276" w:firstLine="0"/>
        <w:jc w:val="left"/>
        <w:rPr>
          <w:color w:val="auto"/>
          <w:sz w:val="28"/>
          <w:szCs w:val="28"/>
        </w:rPr>
      </w:pPr>
      <w:r w:rsidRPr="00536B19">
        <w:rPr>
          <w:bCs/>
          <w:color w:val="auto"/>
          <w:sz w:val="28"/>
          <w:szCs w:val="28"/>
        </w:rPr>
        <w:t>справочник и методы решения.</w:t>
      </w:r>
      <w:r w:rsidRPr="00536B19">
        <w:rPr>
          <w:color w:val="auto"/>
          <w:sz w:val="28"/>
          <w:szCs w:val="28"/>
        </w:rPr>
        <w:t> </w:t>
      </w:r>
    </w:p>
    <w:p w:rsidR="00155D74" w:rsidRPr="00536B19" w:rsidRDefault="00E01889" w:rsidP="00155D74">
      <w:pPr>
        <w:numPr>
          <w:ilvl w:val="0"/>
          <w:numId w:val="37"/>
        </w:numPr>
        <w:spacing w:before="100" w:after="100" w:line="276" w:lineRule="auto"/>
        <w:jc w:val="left"/>
        <w:rPr>
          <w:bCs/>
          <w:color w:val="auto"/>
          <w:sz w:val="28"/>
          <w:szCs w:val="28"/>
        </w:rPr>
      </w:pPr>
      <w:hyperlink r:id="rId12" w:history="1">
        <w:r w:rsidR="00155D74" w:rsidRPr="00536B19">
          <w:rPr>
            <w:color w:val="0000FF"/>
            <w:sz w:val="28"/>
            <w:szCs w:val="28"/>
            <w:u w:val="single"/>
          </w:rPr>
          <w:t>http://www.mccme.ru/free-books/</w:t>
        </w:r>
      </w:hyperlink>
      <w:r w:rsidR="00155D74" w:rsidRPr="00536B19">
        <w:rPr>
          <w:color w:val="auto"/>
          <w:sz w:val="28"/>
          <w:szCs w:val="28"/>
        </w:rPr>
        <w:t xml:space="preserve"> </w:t>
      </w:r>
      <w:r w:rsidR="00155D74" w:rsidRPr="00536B19">
        <w:rPr>
          <w:bCs/>
          <w:color w:val="auto"/>
          <w:sz w:val="28"/>
          <w:szCs w:val="28"/>
        </w:rPr>
        <w:t>Материалы (полные тексты) свободно</w:t>
      </w:r>
    </w:p>
    <w:p w:rsidR="00155D74" w:rsidRPr="00536B19" w:rsidRDefault="00155D74" w:rsidP="00155D74">
      <w:pPr>
        <w:spacing w:before="100" w:after="100" w:line="240" w:lineRule="auto"/>
        <w:ind w:left="1276" w:firstLine="0"/>
        <w:jc w:val="left"/>
        <w:rPr>
          <w:color w:val="auto"/>
          <w:sz w:val="28"/>
          <w:szCs w:val="28"/>
        </w:rPr>
      </w:pPr>
      <w:r w:rsidRPr="00536B19">
        <w:rPr>
          <w:bCs/>
          <w:color w:val="auto"/>
          <w:sz w:val="28"/>
          <w:szCs w:val="28"/>
        </w:rPr>
        <w:t>распространяемых книг по математике</w:t>
      </w:r>
      <w:r w:rsidRPr="00536B19">
        <w:rPr>
          <w:color w:val="auto"/>
          <w:sz w:val="28"/>
          <w:szCs w:val="28"/>
        </w:rPr>
        <w:t xml:space="preserve">. </w:t>
      </w:r>
    </w:p>
    <w:p w:rsidR="00155D74" w:rsidRPr="00536B19" w:rsidRDefault="00E01889" w:rsidP="00155D74">
      <w:pPr>
        <w:numPr>
          <w:ilvl w:val="0"/>
          <w:numId w:val="37"/>
        </w:numPr>
        <w:spacing w:before="100" w:after="100" w:line="276" w:lineRule="auto"/>
        <w:jc w:val="left"/>
        <w:rPr>
          <w:color w:val="auto"/>
          <w:sz w:val="28"/>
          <w:szCs w:val="28"/>
        </w:rPr>
      </w:pPr>
      <w:hyperlink r:id="rId13" w:history="1">
        <w:r w:rsidR="00155D74" w:rsidRPr="00536B19">
          <w:rPr>
            <w:color w:val="0000FF"/>
            <w:sz w:val="28"/>
            <w:szCs w:val="28"/>
            <w:u w:val="single"/>
          </w:rPr>
          <w:t>http://www.alleng.ru/</w:t>
        </w:r>
      </w:hyperlink>
      <w:r w:rsidR="00155D74" w:rsidRPr="00536B19">
        <w:rPr>
          <w:color w:val="auto"/>
          <w:sz w:val="28"/>
          <w:szCs w:val="28"/>
        </w:rPr>
        <w:t xml:space="preserve">  Образовательные ресурсы Интернета - Математика.</w:t>
      </w:r>
    </w:p>
    <w:p w:rsidR="00155D74" w:rsidRPr="00536B19" w:rsidRDefault="00E01889" w:rsidP="00155D74">
      <w:pPr>
        <w:numPr>
          <w:ilvl w:val="0"/>
          <w:numId w:val="37"/>
        </w:numPr>
        <w:spacing w:before="100" w:after="100" w:line="276" w:lineRule="auto"/>
        <w:jc w:val="left"/>
        <w:rPr>
          <w:color w:val="auto"/>
          <w:sz w:val="28"/>
          <w:szCs w:val="28"/>
        </w:rPr>
      </w:pPr>
      <w:hyperlink r:id="rId14" w:history="1">
        <w:r w:rsidR="00155D74" w:rsidRPr="00536B19">
          <w:rPr>
            <w:color w:val="0000FF"/>
            <w:sz w:val="28"/>
            <w:szCs w:val="28"/>
            <w:u w:val="single"/>
          </w:rPr>
          <w:t>http://www.mathnet.spb.ru/</w:t>
        </w:r>
      </w:hyperlink>
      <w:r w:rsidR="00155D74" w:rsidRPr="00536B19">
        <w:rPr>
          <w:color w:val="auto"/>
          <w:sz w:val="28"/>
          <w:szCs w:val="28"/>
        </w:rPr>
        <w:t xml:space="preserve">  </w:t>
      </w:r>
      <w:r w:rsidR="00155D74" w:rsidRPr="00536B19">
        <w:rPr>
          <w:bCs/>
          <w:color w:val="auto"/>
          <w:sz w:val="28"/>
          <w:szCs w:val="28"/>
        </w:rPr>
        <w:t xml:space="preserve">Выпускные и вступительные экзамены по математике: варианты, методика  </w:t>
      </w:r>
    </w:p>
    <w:p w:rsidR="00155D74" w:rsidRPr="00536B19" w:rsidRDefault="00E01889" w:rsidP="00155D74">
      <w:pPr>
        <w:numPr>
          <w:ilvl w:val="0"/>
          <w:numId w:val="37"/>
        </w:numPr>
        <w:spacing w:before="100" w:after="100" w:line="276" w:lineRule="auto"/>
        <w:jc w:val="left"/>
        <w:rPr>
          <w:color w:val="auto"/>
          <w:sz w:val="28"/>
          <w:szCs w:val="28"/>
        </w:rPr>
      </w:pPr>
      <w:hyperlink r:id="rId15" w:history="1">
        <w:r w:rsidR="00155D74" w:rsidRPr="00536B19">
          <w:rPr>
            <w:color w:val="0000FF"/>
            <w:sz w:val="28"/>
            <w:szCs w:val="28"/>
            <w:u w:val="single"/>
          </w:rPr>
          <w:t>http://zaba.ru/</w:t>
        </w:r>
      </w:hyperlink>
      <w:r w:rsidR="00155D74" w:rsidRPr="00536B19">
        <w:rPr>
          <w:color w:val="auto"/>
          <w:sz w:val="28"/>
          <w:szCs w:val="28"/>
        </w:rPr>
        <w:t xml:space="preserve">  </w:t>
      </w:r>
      <w:r w:rsidR="00155D74" w:rsidRPr="00536B19">
        <w:rPr>
          <w:bCs/>
          <w:color w:val="auto"/>
          <w:sz w:val="28"/>
          <w:szCs w:val="28"/>
        </w:rPr>
        <w:t>Олимпиадные задачи по математике: база данных</w:t>
      </w:r>
    </w:p>
    <w:p w:rsidR="00155D74" w:rsidRPr="00536B19" w:rsidRDefault="00E01889" w:rsidP="00155D74">
      <w:pPr>
        <w:numPr>
          <w:ilvl w:val="0"/>
          <w:numId w:val="37"/>
        </w:numPr>
        <w:spacing w:before="100" w:after="100" w:line="276" w:lineRule="auto"/>
        <w:jc w:val="left"/>
        <w:rPr>
          <w:color w:val="auto"/>
          <w:sz w:val="28"/>
          <w:szCs w:val="28"/>
        </w:rPr>
      </w:pPr>
      <w:hyperlink r:id="rId16" w:history="1">
        <w:r w:rsidR="00155D74" w:rsidRPr="00536B19">
          <w:rPr>
            <w:color w:val="0000FF"/>
            <w:sz w:val="28"/>
            <w:szCs w:val="28"/>
            <w:u w:val="single"/>
          </w:rPr>
          <w:t>http://www.mccme.ru/olympiads/mmo/</w:t>
        </w:r>
      </w:hyperlink>
      <w:r w:rsidR="00155D74" w:rsidRPr="00536B19">
        <w:rPr>
          <w:color w:val="auto"/>
          <w:sz w:val="28"/>
          <w:szCs w:val="28"/>
        </w:rPr>
        <w:t xml:space="preserve"> </w:t>
      </w:r>
      <w:r w:rsidR="00155D74" w:rsidRPr="00536B19">
        <w:rPr>
          <w:bCs/>
          <w:color w:val="auto"/>
          <w:sz w:val="28"/>
          <w:szCs w:val="28"/>
        </w:rPr>
        <w:t>Московские математические олимпиады</w:t>
      </w:r>
    </w:p>
    <w:p w:rsidR="00155D74" w:rsidRPr="00536B19" w:rsidRDefault="00E01889" w:rsidP="00155D74">
      <w:pPr>
        <w:numPr>
          <w:ilvl w:val="0"/>
          <w:numId w:val="37"/>
        </w:numPr>
        <w:spacing w:before="100" w:after="100" w:line="276" w:lineRule="auto"/>
        <w:jc w:val="left"/>
        <w:rPr>
          <w:color w:val="auto"/>
          <w:sz w:val="28"/>
          <w:szCs w:val="28"/>
        </w:rPr>
      </w:pPr>
      <w:hyperlink r:id="rId17" w:history="1">
        <w:r w:rsidR="00155D74" w:rsidRPr="00536B19">
          <w:rPr>
            <w:color w:val="0000FF"/>
            <w:sz w:val="28"/>
            <w:szCs w:val="28"/>
            <w:u w:val="single"/>
          </w:rPr>
          <w:t>http://aimakarov.chat.ru/school/school.html</w:t>
        </w:r>
      </w:hyperlink>
      <w:r w:rsidR="00155D74" w:rsidRPr="00536B19">
        <w:rPr>
          <w:color w:val="auto"/>
          <w:sz w:val="28"/>
          <w:szCs w:val="28"/>
        </w:rPr>
        <w:t xml:space="preserve">  </w:t>
      </w:r>
      <w:r w:rsidR="00155D74" w:rsidRPr="00536B19">
        <w:rPr>
          <w:bCs/>
          <w:color w:val="auto"/>
          <w:sz w:val="28"/>
          <w:szCs w:val="28"/>
        </w:rPr>
        <w:t xml:space="preserve">Школьные и районные математические олимпиады в Новосибирске  </w:t>
      </w:r>
      <w:r w:rsidR="00155D74" w:rsidRPr="00536B19">
        <w:rPr>
          <w:color w:val="auto"/>
          <w:sz w:val="28"/>
          <w:szCs w:val="28"/>
        </w:rPr>
        <w:t> </w:t>
      </w:r>
    </w:p>
    <w:p w:rsidR="00155D74" w:rsidRPr="00536B19" w:rsidRDefault="00E01889" w:rsidP="00155D74">
      <w:pPr>
        <w:numPr>
          <w:ilvl w:val="0"/>
          <w:numId w:val="37"/>
        </w:numPr>
        <w:spacing w:before="100" w:after="100" w:line="276" w:lineRule="auto"/>
        <w:jc w:val="left"/>
        <w:rPr>
          <w:color w:val="auto"/>
          <w:sz w:val="28"/>
          <w:szCs w:val="28"/>
        </w:rPr>
      </w:pPr>
      <w:hyperlink r:id="rId18" w:history="1">
        <w:r w:rsidR="00155D74" w:rsidRPr="00536B19">
          <w:rPr>
            <w:bCs/>
            <w:color w:val="0000FF"/>
            <w:sz w:val="28"/>
            <w:szCs w:val="28"/>
            <w:u w:val="single"/>
          </w:rPr>
          <w:t>http://www.math.md/school/indexr.html</w:t>
        </w:r>
      </w:hyperlink>
      <w:r w:rsidR="00155D74" w:rsidRPr="00536B19">
        <w:rPr>
          <w:bCs/>
          <w:color w:val="auto"/>
          <w:sz w:val="28"/>
          <w:szCs w:val="28"/>
        </w:rPr>
        <w:t xml:space="preserve">  Виртуальная школа юного математика</w:t>
      </w:r>
    </w:p>
    <w:p w:rsidR="00155D74" w:rsidRPr="00536B19" w:rsidRDefault="00E01889" w:rsidP="00155D74">
      <w:pPr>
        <w:numPr>
          <w:ilvl w:val="0"/>
          <w:numId w:val="37"/>
        </w:numPr>
        <w:spacing w:before="100" w:after="100" w:line="276" w:lineRule="auto"/>
        <w:jc w:val="left"/>
        <w:rPr>
          <w:color w:val="auto"/>
          <w:sz w:val="28"/>
          <w:szCs w:val="28"/>
        </w:rPr>
      </w:pPr>
      <w:hyperlink r:id="rId19" w:history="1">
        <w:r w:rsidR="00155D74" w:rsidRPr="00536B19">
          <w:rPr>
            <w:color w:val="0000FF"/>
            <w:sz w:val="28"/>
            <w:szCs w:val="28"/>
            <w:u w:val="single"/>
          </w:rPr>
          <w:t xml:space="preserve">http://mschool.kubsu.ru/ </w:t>
        </w:r>
      </w:hyperlink>
      <w:r w:rsidR="00155D74" w:rsidRPr="00536B19">
        <w:rPr>
          <w:color w:val="auto"/>
          <w:sz w:val="28"/>
          <w:szCs w:val="28"/>
        </w:rPr>
        <w:t xml:space="preserve"> </w:t>
      </w:r>
      <w:r w:rsidR="00155D74" w:rsidRPr="00536B19">
        <w:rPr>
          <w:bCs/>
          <w:color w:val="auto"/>
          <w:sz w:val="28"/>
          <w:szCs w:val="28"/>
        </w:rPr>
        <w:t>Библиотека электронных учебных пособий по математике</w:t>
      </w:r>
    </w:p>
    <w:p w:rsidR="00155D74" w:rsidRPr="00536B19" w:rsidRDefault="00E01889" w:rsidP="00155D74">
      <w:pPr>
        <w:numPr>
          <w:ilvl w:val="0"/>
          <w:numId w:val="37"/>
        </w:numPr>
        <w:spacing w:before="100" w:after="100" w:line="276" w:lineRule="auto"/>
        <w:jc w:val="left"/>
        <w:rPr>
          <w:color w:val="auto"/>
          <w:sz w:val="28"/>
          <w:szCs w:val="28"/>
        </w:rPr>
      </w:pPr>
      <w:hyperlink r:id="rId20" w:history="1">
        <w:r w:rsidR="00155D74" w:rsidRPr="00536B19">
          <w:rPr>
            <w:color w:val="0000FF"/>
            <w:sz w:val="28"/>
            <w:szCs w:val="28"/>
            <w:u w:val="single"/>
          </w:rPr>
          <w:t>http://www.algmir.org/index.html</w:t>
        </w:r>
      </w:hyperlink>
      <w:r w:rsidR="00155D74" w:rsidRPr="00536B19">
        <w:rPr>
          <w:color w:val="auto"/>
          <w:sz w:val="28"/>
          <w:szCs w:val="28"/>
        </w:rPr>
        <w:t xml:space="preserve">   Мир Алгебры - Образовательный Портал</w:t>
      </w:r>
    </w:p>
    <w:p w:rsidR="00155D74" w:rsidRPr="00536B19" w:rsidRDefault="00E01889" w:rsidP="00155D74">
      <w:pPr>
        <w:numPr>
          <w:ilvl w:val="0"/>
          <w:numId w:val="37"/>
        </w:numPr>
        <w:spacing w:before="100" w:after="100" w:line="276" w:lineRule="auto"/>
        <w:jc w:val="left"/>
        <w:rPr>
          <w:color w:val="auto"/>
          <w:sz w:val="28"/>
          <w:szCs w:val="28"/>
        </w:rPr>
      </w:pPr>
      <w:hyperlink r:id="rId21" w:history="1">
        <w:r w:rsidR="00155D74" w:rsidRPr="00536B19">
          <w:rPr>
            <w:color w:val="0000FF"/>
            <w:sz w:val="28"/>
            <w:szCs w:val="28"/>
            <w:u w:val="single"/>
          </w:rPr>
          <w:t>http://www.etudes.ru/</w:t>
        </w:r>
      </w:hyperlink>
      <w:r w:rsidR="00155D74" w:rsidRPr="00536B19">
        <w:rPr>
          <w:color w:val="auto"/>
          <w:sz w:val="28"/>
          <w:szCs w:val="28"/>
        </w:rPr>
        <w:t xml:space="preserve">  Этюды, выполненные с использованием современной компьютерной 3D-графики, увлекательно и интересно рассказывающие о математике и ее приложениях.</w:t>
      </w:r>
    </w:p>
    <w:p w:rsidR="00155D74" w:rsidRPr="00536B19" w:rsidRDefault="00E01889" w:rsidP="00155D74">
      <w:pPr>
        <w:numPr>
          <w:ilvl w:val="0"/>
          <w:numId w:val="37"/>
        </w:numPr>
        <w:spacing w:before="100" w:after="100" w:line="276" w:lineRule="auto"/>
        <w:jc w:val="left"/>
        <w:rPr>
          <w:color w:val="auto"/>
          <w:sz w:val="28"/>
          <w:szCs w:val="28"/>
        </w:rPr>
      </w:pPr>
      <w:hyperlink r:id="rId22" w:history="1">
        <w:r w:rsidR="00155D74" w:rsidRPr="00536B19">
          <w:rPr>
            <w:color w:val="0000FF"/>
            <w:sz w:val="28"/>
            <w:szCs w:val="28"/>
            <w:u w:val="single"/>
          </w:rPr>
          <w:t>http://ido.tsu.ru/schools/physmat/index.php</w:t>
        </w:r>
      </w:hyperlink>
      <w:r w:rsidR="00155D74" w:rsidRPr="00536B19">
        <w:rPr>
          <w:color w:val="auto"/>
          <w:sz w:val="28"/>
          <w:szCs w:val="28"/>
        </w:rPr>
        <w:t xml:space="preserve">   Заочная Физико-математическая школа</w:t>
      </w:r>
    </w:p>
    <w:p w:rsidR="00155D74" w:rsidRPr="00536B19" w:rsidRDefault="00155D74" w:rsidP="00155D74">
      <w:pPr>
        <w:spacing w:before="100" w:after="100" w:line="240" w:lineRule="auto"/>
        <w:ind w:left="1276" w:firstLine="0"/>
        <w:jc w:val="center"/>
        <w:rPr>
          <w:b/>
          <w:color w:val="auto"/>
          <w:sz w:val="28"/>
          <w:szCs w:val="28"/>
          <w:u w:val="single"/>
        </w:rPr>
      </w:pPr>
      <w:r w:rsidRPr="00536B19">
        <w:rPr>
          <w:b/>
          <w:color w:val="auto"/>
          <w:sz w:val="28"/>
          <w:szCs w:val="28"/>
          <w:u w:val="single"/>
        </w:rPr>
        <w:t>Образовательные Интернет-ресурсы для педагога</w:t>
      </w:r>
    </w:p>
    <w:p w:rsidR="00155D74" w:rsidRPr="00536B19" w:rsidRDefault="00155D74" w:rsidP="00155D74">
      <w:pPr>
        <w:spacing w:before="100" w:after="100" w:line="240" w:lineRule="auto"/>
        <w:ind w:left="1276" w:firstLine="0"/>
        <w:rPr>
          <w:b/>
          <w:color w:val="auto"/>
          <w:sz w:val="28"/>
          <w:szCs w:val="28"/>
        </w:rPr>
      </w:pPr>
    </w:p>
    <w:p w:rsidR="00155D74" w:rsidRPr="00536B19" w:rsidRDefault="00155D74" w:rsidP="00155D74">
      <w:pPr>
        <w:numPr>
          <w:ilvl w:val="0"/>
          <w:numId w:val="38"/>
        </w:numPr>
        <w:spacing w:before="100" w:after="100" w:line="276" w:lineRule="auto"/>
        <w:jc w:val="left"/>
        <w:rPr>
          <w:color w:val="auto"/>
          <w:sz w:val="28"/>
          <w:szCs w:val="28"/>
        </w:rPr>
      </w:pPr>
      <w:r w:rsidRPr="00536B19">
        <w:rPr>
          <w:bCs/>
          <w:color w:val="auto"/>
          <w:sz w:val="28"/>
          <w:szCs w:val="28"/>
        </w:rPr>
        <w:t>Школьный помощник</w:t>
      </w:r>
      <w:r w:rsidRPr="00536B19">
        <w:rPr>
          <w:color w:val="auto"/>
          <w:sz w:val="28"/>
          <w:szCs w:val="28"/>
        </w:rPr>
        <w:t xml:space="preserve">:  </w:t>
      </w:r>
      <w:hyperlink r:id="rId23" w:history="1">
        <w:r w:rsidRPr="00536B19">
          <w:rPr>
            <w:color w:val="0000FF"/>
            <w:sz w:val="28"/>
            <w:szCs w:val="28"/>
            <w:u w:val="single"/>
          </w:rPr>
          <w:t>http://school-assistant.ru/</w:t>
        </w:r>
      </w:hyperlink>
      <w:r w:rsidRPr="00536B19">
        <w:rPr>
          <w:color w:val="auto"/>
          <w:sz w:val="28"/>
          <w:szCs w:val="28"/>
        </w:rPr>
        <w:t xml:space="preserve"> </w:t>
      </w:r>
    </w:p>
    <w:p w:rsidR="00155D74" w:rsidRPr="00536B19" w:rsidRDefault="00155D74" w:rsidP="00155D74">
      <w:pPr>
        <w:numPr>
          <w:ilvl w:val="0"/>
          <w:numId w:val="38"/>
        </w:numPr>
        <w:spacing w:before="100" w:after="100" w:line="276" w:lineRule="auto"/>
        <w:jc w:val="left"/>
        <w:rPr>
          <w:color w:val="auto"/>
          <w:sz w:val="28"/>
          <w:szCs w:val="28"/>
        </w:rPr>
      </w:pPr>
      <w:r w:rsidRPr="00536B19">
        <w:rPr>
          <w:color w:val="auto"/>
          <w:sz w:val="28"/>
          <w:szCs w:val="28"/>
        </w:rPr>
        <w:t xml:space="preserve">Видео уроки: </w:t>
      </w:r>
      <w:hyperlink r:id="rId24" w:history="1">
        <w:r w:rsidRPr="00536B19">
          <w:rPr>
            <w:color w:val="0000FF"/>
            <w:sz w:val="28"/>
            <w:szCs w:val="28"/>
            <w:u w:val="single"/>
          </w:rPr>
          <w:t>http://interneturok.ru/</w:t>
        </w:r>
      </w:hyperlink>
      <w:r w:rsidRPr="00536B19">
        <w:rPr>
          <w:color w:val="auto"/>
          <w:sz w:val="28"/>
          <w:szCs w:val="28"/>
        </w:rPr>
        <w:t xml:space="preserve"> </w:t>
      </w:r>
    </w:p>
    <w:p w:rsidR="00155D74" w:rsidRPr="00536B19" w:rsidRDefault="00155D74" w:rsidP="00155D74">
      <w:pPr>
        <w:numPr>
          <w:ilvl w:val="0"/>
          <w:numId w:val="38"/>
        </w:numPr>
        <w:spacing w:before="100" w:after="100" w:line="276" w:lineRule="auto"/>
        <w:jc w:val="left"/>
        <w:rPr>
          <w:color w:val="auto"/>
          <w:sz w:val="28"/>
          <w:szCs w:val="28"/>
        </w:rPr>
      </w:pPr>
      <w:r w:rsidRPr="00536B19">
        <w:rPr>
          <w:color w:val="auto"/>
          <w:sz w:val="28"/>
          <w:szCs w:val="28"/>
        </w:rPr>
        <w:t>Развивающие игры, конкурсы, олимпиады для детей</w:t>
      </w:r>
      <w:r w:rsidRPr="00536B19">
        <w:rPr>
          <w:b/>
          <w:bCs/>
          <w:color w:val="auto"/>
          <w:sz w:val="28"/>
          <w:szCs w:val="28"/>
        </w:rPr>
        <w:t xml:space="preserve"> </w:t>
      </w:r>
      <w:r w:rsidRPr="00536B19">
        <w:rPr>
          <w:color w:val="auto"/>
          <w:sz w:val="28"/>
          <w:szCs w:val="28"/>
        </w:rPr>
        <w:t xml:space="preserve"> </w:t>
      </w:r>
      <w:hyperlink r:id="rId25" w:history="1">
        <w:r w:rsidRPr="00536B19">
          <w:rPr>
            <w:color w:val="0000FF"/>
            <w:sz w:val="28"/>
            <w:szCs w:val="28"/>
            <w:u w:val="single"/>
          </w:rPr>
          <w:t>http://www.develop-kinder.com/index.html</w:t>
        </w:r>
      </w:hyperlink>
    </w:p>
    <w:p w:rsidR="00155D74" w:rsidRPr="00536B19" w:rsidRDefault="00155D74" w:rsidP="00155D74">
      <w:pPr>
        <w:numPr>
          <w:ilvl w:val="0"/>
          <w:numId w:val="38"/>
        </w:numPr>
        <w:spacing w:before="100" w:after="100" w:line="276" w:lineRule="auto"/>
        <w:jc w:val="left"/>
        <w:rPr>
          <w:color w:val="auto"/>
          <w:sz w:val="28"/>
          <w:szCs w:val="28"/>
        </w:rPr>
      </w:pPr>
      <w:r w:rsidRPr="00536B19">
        <w:rPr>
          <w:color w:val="auto"/>
          <w:sz w:val="28"/>
          <w:szCs w:val="28"/>
        </w:rPr>
        <w:t xml:space="preserve">Мультимедийный интерактивный портал "Учи математику" </w:t>
      </w:r>
      <w:hyperlink r:id="rId26" w:history="1">
        <w:r w:rsidRPr="00536B19">
          <w:rPr>
            <w:color w:val="0000FF"/>
            <w:sz w:val="28"/>
            <w:szCs w:val="28"/>
            <w:u w:val="single"/>
          </w:rPr>
          <w:t>http://uchimatematiku.ru/</w:t>
        </w:r>
      </w:hyperlink>
    </w:p>
    <w:p w:rsidR="00155D74" w:rsidRPr="00536B19" w:rsidRDefault="00155D74" w:rsidP="00155D74">
      <w:pPr>
        <w:numPr>
          <w:ilvl w:val="0"/>
          <w:numId w:val="38"/>
        </w:numPr>
        <w:spacing w:before="100" w:after="100" w:line="276" w:lineRule="auto"/>
        <w:jc w:val="left"/>
        <w:rPr>
          <w:color w:val="auto"/>
          <w:sz w:val="28"/>
          <w:szCs w:val="28"/>
        </w:rPr>
      </w:pPr>
      <w:r w:rsidRPr="00536B19">
        <w:rPr>
          <w:color w:val="auto"/>
          <w:sz w:val="28"/>
          <w:szCs w:val="28"/>
        </w:rPr>
        <w:t xml:space="preserve">Уроки по основным предметам школьной программы:  </w:t>
      </w:r>
      <w:hyperlink r:id="rId27" w:history="1">
        <w:r w:rsidRPr="00536B19">
          <w:rPr>
            <w:color w:val="0000FF"/>
            <w:sz w:val="28"/>
            <w:szCs w:val="28"/>
            <w:u w:val="single"/>
          </w:rPr>
          <w:t>http://interneturok.ru/ru</w:t>
        </w:r>
      </w:hyperlink>
      <w:r w:rsidRPr="00536B19">
        <w:rPr>
          <w:color w:val="auto"/>
          <w:sz w:val="28"/>
          <w:szCs w:val="28"/>
        </w:rPr>
        <w:t xml:space="preserve">; </w:t>
      </w:r>
    </w:p>
    <w:p w:rsidR="00155D74" w:rsidRPr="00536B19" w:rsidRDefault="00155D74" w:rsidP="00155D74">
      <w:pPr>
        <w:numPr>
          <w:ilvl w:val="0"/>
          <w:numId w:val="38"/>
        </w:numPr>
        <w:spacing w:before="100" w:after="100" w:line="276" w:lineRule="auto"/>
        <w:jc w:val="left"/>
        <w:rPr>
          <w:b/>
          <w:bCs/>
          <w:color w:val="auto"/>
          <w:sz w:val="28"/>
          <w:szCs w:val="28"/>
        </w:rPr>
      </w:pPr>
      <w:r w:rsidRPr="00536B19">
        <w:rPr>
          <w:color w:val="auto"/>
          <w:sz w:val="28"/>
          <w:szCs w:val="28"/>
        </w:rPr>
        <w:t xml:space="preserve">Социальная сеть работников образования «Наша сеть»  </w:t>
      </w:r>
      <w:hyperlink r:id="rId28" w:history="1">
        <w:r w:rsidRPr="00536B19">
          <w:rPr>
            <w:color w:val="0000FF"/>
            <w:sz w:val="28"/>
            <w:szCs w:val="28"/>
            <w:u w:val="single"/>
          </w:rPr>
          <w:t>http://nsportal.ru/shkola/matematika</w:t>
        </w:r>
      </w:hyperlink>
      <w:r w:rsidRPr="00536B19">
        <w:rPr>
          <w:b/>
          <w:bCs/>
          <w:color w:val="auto"/>
          <w:sz w:val="28"/>
          <w:szCs w:val="28"/>
        </w:rPr>
        <w:t xml:space="preserve"> </w:t>
      </w:r>
    </w:p>
    <w:p w:rsidR="00155D74" w:rsidRPr="00536B19" w:rsidRDefault="00155D74" w:rsidP="00155D74">
      <w:pPr>
        <w:numPr>
          <w:ilvl w:val="0"/>
          <w:numId w:val="38"/>
        </w:numPr>
        <w:spacing w:before="100" w:after="100" w:line="276" w:lineRule="auto"/>
        <w:jc w:val="left"/>
        <w:rPr>
          <w:b/>
          <w:bCs/>
          <w:color w:val="auto"/>
          <w:sz w:val="28"/>
          <w:szCs w:val="28"/>
        </w:rPr>
      </w:pPr>
      <w:r w:rsidRPr="00536B19">
        <w:rPr>
          <w:color w:val="auto"/>
          <w:sz w:val="28"/>
          <w:szCs w:val="28"/>
        </w:rPr>
        <w:t xml:space="preserve">Интернет-портал "Исследовательская деятельность школьников" </w:t>
      </w:r>
      <w:hyperlink r:id="rId29" w:history="1">
        <w:r w:rsidRPr="00536B19">
          <w:rPr>
            <w:color w:val="0000FF"/>
            <w:sz w:val="28"/>
            <w:szCs w:val="28"/>
            <w:u w:val="single"/>
          </w:rPr>
          <w:t>http://www.researcher.ru/</w:t>
        </w:r>
      </w:hyperlink>
      <w:r w:rsidRPr="00536B19">
        <w:rPr>
          <w:b/>
          <w:bCs/>
          <w:color w:val="auto"/>
          <w:sz w:val="28"/>
          <w:szCs w:val="28"/>
        </w:rPr>
        <w:t xml:space="preserve">  </w:t>
      </w:r>
    </w:p>
    <w:p w:rsidR="00155D74" w:rsidRPr="00536B19" w:rsidRDefault="00155D74" w:rsidP="00155D74">
      <w:pPr>
        <w:numPr>
          <w:ilvl w:val="0"/>
          <w:numId w:val="38"/>
        </w:numPr>
        <w:spacing w:before="100" w:after="100" w:line="276" w:lineRule="auto"/>
        <w:jc w:val="left"/>
        <w:rPr>
          <w:b/>
          <w:bCs/>
          <w:color w:val="auto"/>
          <w:sz w:val="28"/>
          <w:szCs w:val="28"/>
        </w:rPr>
      </w:pPr>
      <w:r w:rsidRPr="00536B19">
        <w:rPr>
          <w:color w:val="auto"/>
          <w:sz w:val="28"/>
          <w:szCs w:val="28"/>
        </w:rPr>
        <w:lastRenderedPageBreak/>
        <w:t xml:space="preserve">Презентации по алгебре   </w:t>
      </w:r>
      <w:hyperlink r:id="rId30" w:history="1">
        <w:r w:rsidRPr="00536B19">
          <w:rPr>
            <w:color w:val="0000FF"/>
            <w:sz w:val="28"/>
            <w:szCs w:val="28"/>
            <w:u w:val="single"/>
          </w:rPr>
          <w:t>http://900igr.net</w:t>
        </w:r>
      </w:hyperlink>
    </w:p>
    <w:p w:rsidR="00155D74" w:rsidRPr="00536B19" w:rsidRDefault="00155D74" w:rsidP="00155D74">
      <w:pPr>
        <w:numPr>
          <w:ilvl w:val="0"/>
          <w:numId w:val="38"/>
        </w:numPr>
        <w:spacing w:before="100" w:after="100" w:line="276" w:lineRule="auto"/>
        <w:jc w:val="left"/>
        <w:rPr>
          <w:color w:val="auto"/>
          <w:sz w:val="28"/>
          <w:szCs w:val="28"/>
        </w:rPr>
      </w:pPr>
      <w:r w:rsidRPr="00536B19">
        <w:rPr>
          <w:color w:val="auto"/>
          <w:sz w:val="28"/>
          <w:szCs w:val="28"/>
        </w:rPr>
        <w:t xml:space="preserve">Электронные учебники  </w:t>
      </w:r>
      <w:hyperlink r:id="rId31" w:history="1">
        <w:r w:rsidRPr="00536B19">
          <w:rPr>
            <w:color w:val="0000FF"/>
            <w:sz w:val="28"/>
            <w:szCs w:val="28"/>
            <w:u w:val="single"/>
          </w:rPr>
          <w:t>http://www.vse-dlya-detey.ru/shkolnye-uchebniki.html</w:t>
        </w:r>
      </w:hyperlink>
      <w:r w:rsidRPr="00536B19">
        <w:rPr>
          <w:color w:val="auto"/>
          <w:sz w:val="28"/>
          <w:szCs w:val="28"/>
        </w:rPr>
        <w:t xml:space="preserve">; </w:t>
      </w:r>
    </w:p>
    <w:p w:rsidR="00155D74" w:rsidRPr="00536B19" w:rsidRDefault="00155D74" w:rsidP="00155D74">
      <w:pPr>
        <w:numPr>
          <w:ilvl w:val="0"/>
          <w:numId w:val="38"/>
        </w:numPr>
        <w:spacing w:before="100" w:after="100" w:line="276" w:lineRule="auto"/>
        <w:jc w:val="left"/>
        <w:rPr>
          <w:color w:val="auto"/>
          <w:sz w:val="28"/>
          <w:szCs w:val="28"/>
        </w:rPr>
      </w:pPr>
      <w:r w:rsidRPr="00536B19">
        <w:rPr>
          <w:color w:val="auto"/>
          <w:sz w:val="28"/>
          <w:szCs w:val="28"/>
        </w:rPr>
        <w:t xml:space="preserve">Единая коллекция цифровых образовательных ресурсов. </w:t>
      </w:r>
      <w:hyperlink r:id="rId32" w:history="1">
        <w:r w:rsidRPr="00536B19">
          <w:rPr>
            <w:color w:val="0000FF"/>
            <w:sz w:val="28"/>
            <w:szCs w:val="28"/>
            <w:u w:val="single"/>
          </w:rPr>
          <w:t>http://school-collection.edu.ru/</w:t>
        </w:r>
      </w:hyperlink>
    </w:p>
    <w:p w:rsidR="00155D74" w:rsidRPr="00536B19" w:rsidRDefault="00155D74" w:rsidP="00155D74">
      <w:pPr>
        <w:numPr>
          <w:ilvl w:val="0"/>
          <w:numId w:val="38"/>
        </w:numPr>
        <w:spacing w:before="100" w:after="100" w:line="276" w:lineRule="auto"/>
        <w:jc w:val="left"/>
        <w:rPr>
          <w:color w:val="auto"/>
          <w:sz w:val="28"/>
          <w:szCs w:val="28"/>
        </w:rPr>
      </w:pPr>
      <w:r w:rsidRPr="00536B19">
        <w:rPr>
          <w:color w:val="auto"/>
          <w:sz w:val="28"/>
          <w:szCs w:val="28"/>
        </w:rPr>
        <w:t xml:space="preserve">Полезные ресурсы для школьников </w:t>
      </w:r>
      <w:hyperlink r:id="rId33" w:history="1">
        <w:r w:rsidRPr="00536B19">
          <w:rPr>
            <w:color w:val="0000FF"/>
            <w:sz w:val="28"/>
            <w:szCs w:val="28"/>
            <w:u w:val="single"/>
          </w:rPr>
          <w:t>http://www.alleng.ru/</w:t>
        </w:r>
      </w:hyperlink>
    </w:p>
    <w:p w:rsidR="00155D74" w:rsidRPr="00536B19" w:rsidRDefault="00155D74" w:rsidP="00155D74">
      <w:pPr>
        <w:numPr>
          <w:ilvl w:val="0"/>
          <w:numId w:val="38"/>
        </w:numPr>
        <w:spacing w:before="100" w:after="100" w:line="276" w:lineRule="auto"/>
        <w:jc w:val="left"/>
        <w:rPr>
          <w:color w:val="auto"/>
          <w:sz w:val="28"/>
          <w:szCs w:val="28"/>
        </w:rPr>
      </w:pPr>
      <w:r w:rsidRPr="00536B19">
        <w:rPr>
          <w:color w:val="auto"/>
          <w:sz w:val="28"/>
          <w:szCs w:val="28"/>
        </w:rPr>
        <w:t xml:space="preserve">Портал готовых презентаций -  </w:t>
      </w:r>
      <w:hyperlink r:id="rId34" w:history="1">
        <w:r w:rsidRPr="00536B19">
          <w:rPr>
            <w:color w:val="0000FF"/>
            <w:sz w:val="28"/>
            <w:szCs w:val="28"/>
            <w:u w:val="single"/>
          </w:rPr>
          <w:t>http://prezentacii.com</w:t>
        </w:r>
      </w:hyperlink>
    </w:p>
    <w:p w:rsidR="00155D74" w:rsidRPr="00536B19" w:rsidRDefault="00155D74" w:rsidP="00155D74">
      <w:pPr>
        <w:numPr>
          <w:ilvl w:val="0"/>
          <w:numId w:val="38"/>
        </w:numPr>
        <w:spacing w:before="100" w:after="100" w:line="276" w:lineRule="auto"/>
        <w:jc w:val="left"/>
        <w:rPr>
          <w:b/>
          <w:color w:val="auto"/>
          <w:sz w:val="28"/>
          <w:szCs w:val="28"/>
        </w:rPr>
      </w:pPr>
      <w:r w:rsidRPr="00536B19">
        <w:rPr>
          <w:color w:val="auto"/>
          <w:sz w:val="28"/>
          <w:szCs w:val="28"/>
        </w:rPr>
        <w:t>Подготовки к ЕГЭ и ОГЭ (ГИА) по математике:</w:t>
      </w:r>
      <w:r w:rsidRPr="00536B19">
        <w:rPr>
          <w:b/>
          <w:color w:val="auto"/>
          <w:sz w:val="28"/>
          <w:szCs w:val="28"/>
        </w:rPr>
        <w:t xml:space="preserve"> </w:t>
      </w:r>
      <w:hyperlink r:id="rId35" w:history="1">
        <w:r w:rsidRPr="00536B19">
          <w:rPr>
            <w:color w:val="0000FF"/>
            <w:sz w:val="28"/>
            <w:szCs w:val="28"/>
            <w:u w:val="single"/>
          </w:rPr>
          <w:t>http://shpargalkaege.ru/</w:t>
        </w:r>
      </w:hyperlink>
      <w:r w:rsidRPr="00536B19">
        <w:rPr>
          <w:color w:val="auto"/>
          <w:sz w:val="28"/>
          <w:szCs w:val="28"/>
        </w:rPr>
        <w:t xml:space="preserve">; </w:t>
      </w:r>
      <w:hyperlink r:id="rId36" w:history="1">
        <w:r w:rsidRPr="00536B19">
          <w:rPr>
            <w:color w:val="0000FF"/>
            <w:sz w:val="28"/>
            <w:szCs w:val="28"/>
            <w:u w:val="single"/>
          </w:rPr>
          <w:t>https://uztest.ru/</w:t>
        </w:r>
      </w:hyperlink>
    </w:p>
    <w:p w:rsidR="00155D74" w:rsidRPr="00536B19" w:rsidRDefault="00155D74" w:rsidP="00155D74">
      <w:pPr>
        <w:numPr>
          <w:ilvl w:val="0"/>
          <w:numId w:val="38"/>
        </w:numPr>
        <w:spacing w:before="100" w:after="100" w:line="276" w:lineRule="auto"/>
        <w:jc w:val="left"/>
        <w:rPr>
          <w:b/>
          <w:color w:val="auto"/>
          <w:sz w:val="28"/>
          <w:szCs w:val="28"/>
        </w:rPr>
      </w:pPr>
      <w:r w:rsidRPr="00536B19">
        <w:rPr>
          <w:color w:val="auto"/>
          <w:sz w:val="28"/>
          <w:szCs w:val="28"/>
        </w:rPr>
        <w:t xml:space="preserve">Математика: уроки, тесты, конспекты, презентации: </w:t>
      </w:r>
      <w:hyperlink r:id="rId37" w:history="1">
        <w:r w:rsidRPr="00536B19">
          <w:rPr>
            <w:color w:val="0000FF"/>
            <w:sz w:val="28"/>
            <w:szCs w:val="28"/>
            <w:u w:val="single"/>
          </w:rPr>
          <w:t>http://kopilkaurokov.ru/matematika</w:t>
        </w:r>
      </w:hyperlink>
    </w:p>
    <w:p w:rsidR="00155D74" w:rsidRPr="00536B19" w:rsidRDefault="00155D74" w:rsidP="00155D74">
      <w:pPr>
        <w:numPr>
          <w:ilvl w:val="0"/>
          <w:numId w:val="38"/>
        </w:numPr>
        <w:spacing w:before="100" w:after="100" w:line="276" w:lineRule="auto"/>
        <w:jc w:val="left"/>
        <w:rPr>
          <w:color w:val="auto"/>
          <w:sz w:val="28"/>
          <w:szCs w:val="28"/>
        </w:rPr>
      </w:pPr>
      <w:r w:rsidRPr="00536B19">
        <w:rPr>
          <w:color w:val="auto"/>
          <w:sz w:val="28"/>
          <w:szCs w:val="28"/>
        </w:rPr>
        <w:t xml:space="preserve">Хостинг методических материалов для учителей: </w:t>
      </w:r>
      <w:hyperlink r:id="rId38" w:history="1">
        <w:r w:rsidRPr="00536B19">
          <w:rPr>
            <w:color w:val="0000FF"/>
            <w:sz w:val="28"/>
            <w:szCs w:val="28"/>
            <w:u w:val="single"/>
          </w:rPr>
          <w:t>http://uchetelyam.su/</w:t>
        </w:r>
      </w:hyperlink>
    </w:p>
    <w:p w:rsidR="00155D74" w:rsidRPr="00536B19" w:rsidRDefault="00155D74" w:rsidP="00155D74">
      <w:pPr>
        <w:numPr>
          <w:ilvl w:val="0"/>
          <w:numId w:val="38"/>
        </w:numPr>
        <w:spacing w:before="100" w:after="100" w:line="276" w:lineRule="auto"/>
        <w:jc w:val="left"/>
        <w:rPr>
          <w:color w:val="auto"/>
          <w:sz w:val="28"/>
          <w:szCs w:val="28"/>
        </w:rPr>
      </w:pPr>
      <w:r w:rsidRPr="00536B19">
        <w:rPr>
          <w:color w:val="auto"/>
          <w:sz w:val="28"/>
          <w:szCs w:val="28"/>
        </w:rPr>
        <w:t xml:space="preserve">Центр подготовки к ОГЭ и ЕГЭ: </w:t>
      </w:r>
      <w:hyperlink r:id="rId39" w:history="1">
        <w:r w:rsidRPr="00536B19">
          <w:rPr>
            <w:color w:val="0000FF"/>
            <w:sz w:val="28"/>
            <w:szCs w:val="28"/>
            <w:u w:val="single"/>
          </w:rPr>
          <w:t>http://ogege.ru/</w:t>
        </w:r>
      </w:hyperlink>
    </w:p>
    <w:p w:rsidR="00155D74" w:rsidRPr="00536B19" w:rsidRDefault="00155D74" w:rsidP="00155D74">
      <w:pPr>
        <w:numPr>
          <w:ilvl w:val="0"/>
          <w:numId w:val="38"/>
        </w:numPr>
        <w:spacing w:before="100" w:after="100" w:line="276" w:lineRule="auto"/>
        <w:jc w:val="left"/>
        <w:rPr>
          <w:color w:val="auto"/>
          <w:sz w:val="28"/>
          <w:szCs w:val="28"/>
          <w:u w:val="single"/>
        </w:rPr>
      </w:pPr>
      <w:r w:rsidRPr="00536B19">
        <w:rPr>
          <w:color w:val="auto"/>
          <w:sz w:val="28"/>
          <w:szCs w:val="28"/>
        </w:rPr>
        <w:t>Образовательный проект </w:t>
      </w:r>
      <w:proofErr w:type="spellStart"/>
      <w:r w:rsidRPr="00536B19">
        <w:rPr>
          <w:color w:val="auto"/>
          <w:sz w:val="28"/>
          <w:szCs w:val="28"/>
        </w:rPr>
        <w:t>Сколково</w:t>
      </w:r>
      <w:proofErr w:type="spellEnd"/>
      <w:r w:rsidRPr="00536B19">
        <w:rPr>
          <w:color w:val="auto"/>
          <w:sz w:val="28"/>
          <w:szCs w:val="28"/>
        </w:rPr>
        <w:t xml:space="preserve"> «</w:t>
      </w:r>
      <w:proofErr w:type="spellStart"/>
      <w:r w:rsidRPr="00536B19">
        <w:rPr>
          <w:color w:val="auto"/>
          <w:sz w:val="28"/>
          <w:szCs w:val="28"/>
        </w:rPr>
        <w:t>ЯКласс</w:t>
      </w:r>
      <w:proofErr w:type="spellEnd"/>
      <w:r w:rsidRPr="00536B19">
        <w:rPr>
          <w:color w:val="auto"/>
          <w:sz w:val="28"/>
          <w:szCs w:val="28"/>
        </w:rPr>
        <w:t xml:space="preserve">»:  </w:t>
      </w:r>
      <w:hyperlink r:id="rId40" w:history="1">
        <w:r w:rsidRPr="00536B19">
          <w:rPr>
            <w:color w:val="0000FF"/>
            <w:sz w:val="28"/>
            <w:szCs w:val="28"/>
            <w:u w:val="single"/>
          </w:rPr>
          <w:t>http://www.yaklass.ru/p/algebra</w:t>
        </w:r>
      </w:hyperlink>
    </w:p>
    <w:p w:rsidR="00155D74" w:rsidRPr="00536B19" w:rsidRDefault="00155D74" w:rsidP="00155D74">
      <w:pPr>
        <w:numPr>
          <w:ilvl w:val="0"/>
          <w:numId w:val="38"/>
        </w:numPr>
        <w:spacing w:before="100" w:after="100" w:line="276" w:lineRule="auto"/>
        <w:jc w:val="left"/>
        <w:rPr>
          <w:color w:val="auto"/>
          <w:sz w:val="28"/>
          <w:szCs w:val="28"/>
          <w:u w:val="single"/>
        </w:rPr>
      </w:pPr>
      <w:r w:rsidRPr="00536B19">
        <w:rPr>
          <w:color w:val="auto"/>
          <w:sz w:val="28"/>
          <w:szCs w:val="28"/>
        </w:rPr>
        <w:t xml:space="preserve">Учительский портал: </w:t>
      </w:r>
      <w:hyperlink r:id="rId41" w:history="1">
        <w:r w:rsidRPr="00536B19">
          <w:rPr>
            <w:color w:val="0000FF"/>
            <w:sz w:val="28"/>
            <w:szCs w:val="28"/>
            <w:u w:val="single"/>
          </w:rPr>
          <w:t>http://www.uchportal.ru/</w:t>
        </w:r>
      </w:hyperlink>
    </w:p>
    <w:p w:rsidR="00155D74" w:rsidRPr="00536B19" w:rsidRDefault="00155D74" w:rsidP="00155D74">
      <w:pPr>
        <w:numPr>
          <w:ilvl w:val="0"/>
          <w:numId w:val="38"/>
        </w:numPr>
        <w:spacing w:before="100" w:after="100" w:line="276" w:lineRule="auto"/>
        <w:jc w:val="left"/>
        <w:rPr>
          <w:color w:val="auto"/>
          <w:sz w:val="28"/>
          <w:szCs w:val="28"/>
          <w:u w:val="single"/>
        </w:rPr>
      </w:pPr>
      <w:r w:rsidRPr="00536B19">
        <w:rPr>
          <w:color w:val="auto"/>
          <w:sz w:val="28"/>
          <w:szCs w:val="28"/>
        </w:rPr>
        <w:t xml:space="preserve">Проект "Образовательные тесты": </w:t>
      </w:r>
      <w:hyperlink r:id="rId42" w:history="1">
        <w:r w:rsidRPr="00536B19">
          <w:rPr>
            <w:color w:val="0000FF"/>
            <w:sz w:val="28"/>
            <w:szCs w:val="28"/>
            <w:u w:val="single"/>
          </w:rPr>
          <w:t>http://testedu.ru/</w:t>
        </w:r>
      </w:hyperlink>
    </w:p>
    <w:p w:rsidR="00155D74" w:rsidRPr="00536B19" w:rsidRDefault="00155D74" w:rsidP="00155D74">
      <w:pPr>
        <w:numPr>
          <w:ilvl w:val="0"/>
          <w:numId w:val="38"/>
        </w:numPr>
        <w:spacing w:before="100" w:after="100" w:line="276" w:lineRule="auto"/>
        <w:jc w:val="left"/>
        <w:rPr>
          <w:bCs/>
          <w:color w:val="auto"/>
          <w:sz w:val="28"/>
          <w:szCs w:val="28"/>
          <w:u w:val="single"/>
        </w:rPr>
      </w:pPr>
      <w:r w:rsidRPr="00536B19">
        <w:rPr>
          <w:color w:val="auto"/>
          <w:sz w:val="28"/>
          <w:szCs w:val="28"/>
        </w:rPr>
        <w:t xml:space="preserve">Внеклассный урок - </w:t>
      </w:r>
      <w:hyperlink r:id="rId43" w:history="1">
        <w:r w:rsidRPr="00536B19">
          <w:rPr>
            <w:bCs/>
            <w:color w:val="0000FF"/>
            <w:sz w:val="28"/>
            <w:szCs w:val="28"/>
            <w:u w:val="single"/>
          </w:rPr>
          <w:t>http://raal100.narod.ru/</w:t>
        </w:r>
      </w:hyperlink>
      <w:r w:rsidRPr="00536B19">
        <w:rPr>
          <w:bCs/>
          <w:color w:val="auto"/>
          <w:sz w:val="28"/>
          <w:szCs w:val="28"/>
          <w:u w:val="single"/>
        </w:rPr>
        <w:t xml:space="preserve"> </w:t>
      </w:r>
    </w:p>
    <w:p w:rsidR="00155D74" w:rsidRPr="00536B19" w:rsidRDefault="00155D74" w:rsidP="00155D74">
      <w:pPr>
        <w:numPr>
          <w:ilvl w:val="0"/>
          <w:numId w:val="38"/>
        </w:numPr>
        <w:spacing w:before="100" w:after="100" w:line="276" w:lineRule="auto"/>
        <w:jc w:val="left"/>
        <w:rPr>
          <w:bCs/>
          <w:color w:val="auto"/>
          <w:sz w:val="28"/>
          <w:szCs w:val="28"/>
          <w:u w:val="single"/>
        </w:rPr>
      </w:pPr>
      <w:r w:rsidRPr="00536B19">
        <w:rPr>
          <w:color w:val="auto"/>
          <w:sz w:val="28"/>
          <w:szCs w:val="28"/>
        </w:rPr>
        <w:t xml:space="preserve">Презентация к уроку - </w:t>
      </w:r>
      <w:hyperlink r:id="rId44" w:history="1">
        <w:r w:rsidRPr="00536B19">
          <w:rPr>
            <w:bCs/>
            <w:color w:val="0000FF"/>
            <w:sz w:val="28"/>
            <w:szCs w:val="28"/>
            <w:u w:val="single"/>
          </w:rPr>
          <w:t>http://ppt4web.ru</w:t>
        </w:r>
      </w:hyperlink>
    </w:p>
    <w:p w:rsidR="00155D74" w:rsidRPr="00536B19" w:rsidRDefault="00155D74" w:rsidP="00155D74">
      <w:pPr>
        <w:numPr>
          <w:ilvl w:val="0"/>
          <w:numId w:val="38"/>
        </w:numPr>
        <w:spacing w:before="100" w:after="100" w:line="276" w:lineRule="auto"/>
        <w:jc w:val="left"/>
        <w:rPr>
          <w:color w:val="auto"/>
          <w:sz w:val="28"/>
          <w:szCs w:val="28"/>
          <w:u w:val="single"/>
        </w:rPr>
      </w:pPr>
      <w:r w:rsidRPr="00536B19">
        <w:rPr>
          <w:bCs/>
          <w:color w:val="auto"/>
          <w:sz w:val="28"/>
          <w:szCs w:val="28"/>
        </w:rPr>
        <w:t xml:space="preserve">Справочные материалы по математике </w:t>
      </w:r>
      <w:r w:rsidRPr="00536B19">
        <w:rPr>
          <w:color w:val="auto"/>
          <w:sz w:val="28"/>
          <w:szCs w:val="28"/>
        </w:rPr>
        <w:t xml:space="preserve">  </w:t>
      </w:r>
      <w:hyperlink r:id="rId45" w:history="1">
        <w:r w:rsidRPr="00536B19">
          <w:rPr>
            <w:color w:val="0000FF"/>
            <w:sz w:val="28"/>
            <w:szCs w:val="28"/>
            <w:u w:val="single"/>
          </w:rPr>
          <w:t>http://www.zada4i.ru</w:t>
        </w:r>
      </w:hyperlink>
    </w:p>
    <w:p w:rsidR="00155D74" w:rsidRPr="00536B19" w:rsidRDefault="00155D74" w:rsidP="00155D74">
      <w:pPr>
        <w:tabs>
          <w:tab w:val="left" w:pos="2760"/>
        </w:tabs>
        <w:spacing w:after="200" w:line="276" w:lineRule="auto"/>
        <w:ind w:left="0" w:firstLine="0"/>
        <w:jc w:val="left"/>
        <w:rPr>
          <w:color w:val="auto"/>
          <w:sz w:val="28"/>
          <w:szCs w:val="28"/>
        </w:rPr>
      </w:pPr>
    </w:p>
    <w:p w:rsidR="00155D74" w:rsidRPr="00536B19" w:rsidRDefault="00155D74">
      <w:pPr>
        <w:spacing w:after="8" w:line="259" w:lineRule="auto"/>
        <w:ind w:left="0" w:firstLine="0"/>
        <w:jc w:val="left"/>
        <w:rPr>
          <w:sz w:val="28"/>
          <w:szCs w:val="28"/>
        </w:rPr>
      </w:pPr>
    </w:p>
    <w:p w:rsidR="00155D74" w:rsidRPr="00536B19" w:rsidRDefault="00155D74">
      <w:pPr>
        <w:spacing w:after="8" w:line="259" w:lineRule="auto"/>
        <w:ind w:left="0" w:firstLine="0"/>
        <w:jc w:val="left"/>
        <w:rPr>
          <w:sz w:val="28"/>
          <w:szCs w:val="28"/>
        </w:rPr>
      </w:pPr>
    </w:p>
    <w:p w:rsidR="00155D74" w:rsidRPr="00536B19" w:rsidRDefault="00155D74">
      <w:pPr>
        <w:spacing w:after="8" w:line="259" w:lineRule="auto"/>
        <w:ind w:left="0" w:firstLine="0"/>
        <w:jc w:val="left"/>
        <w:rPr>
          <w:sz w:val="28"/>
          <w:szCs w:val="28"/>
        </w:rPr>
      </w:pPr>
    </w:p>
    <w:p w:rsidR="00155D74" w:rsidRPr="00536B19" w:rsidRDefault="00155D74">
      <w:pPr>
        <w:spacing w:after="8" w:line="259" w:lineRule="auto"/>
        <w:ind w:left="0" w:firstLine="0"/>
        <w:jc w:val="left"/>
        <w:rPr>
          <w:sz w:val="28"/>
          <w:szCs w:val="28"/>
        </w:rPr>
      </w:pPr>
    </w:p>
    <w:p w:rsidR="00155D74" w:rsidRPr="00536B19" w:rsidRDefault="00155D74">
      <w:pPr>
        <w:spacing w:after="8" w:line="259" w:lineRule="auto"/>
        <w:ind w:left="0" w:firstLine="0"/>
        <w:jc w:val="left"/>
        <w:rPr>
          <w:sz w:val="28"/>
          <w:szCs w:val="28"/>
        </w:rPr>
      </w:pPr>
    </w:p>
    <w:p w:rsidR="00155D74" w:rsidRPr="00536B19" w:rsidRDefault="00155D74">
      <w:pPr>
        <w:spacing w:after="8" w:line="259" w:lineRule="auto"/>
        <w:ind w:left="0" w:firstLine="0"/>
        <w:jc w:val="left"/>
        <w:rPr>
          <w:sz w:val="28"/>
          <w:szCs w:val="28"/>
        </w:rPr>
      </w:pPr>
    </w:p>
    <w:p w:rsidR="00155D74" w:rsidRPr="00536B19" w:rsidRDefault="00155D74">
      <w:pPr>
        <w:spacing w:after="8" w:line="259" w:lineRule="auto"/>
        <w:ind w:left="0" w:firstLine="0"/>
        <w:jc w:val="left"/>
        <w:rPr>
          <w:sz w:val="28"/>
          <w:szCs w:val="28"/>
        </w:rPr>
      </w:pPr>
    </w:p>
    <w:p w:rsidR="00155D74" w:rsidRPr="00536B19" w:rsidRDefault="00155D74">
      <w:pPr>
        <w:spacing w:after="8" w:line="259" w:lineRule="auto"/>
        <w:ind w:left="0" w:firstLine="0"/>
        <w:jc w:val="left"/>
        <w:rPr>
          <w:sz w:val="28"/>
          <w:szCs w:val="28"/>
        </w:rPr>
      </w:pPr>
    </w:p>
    <w:p w:rsidR="00155D74" w:rsidRPr="00536B19" w:rsidRDefault="00155D74">
      <w:pPr>
        <w:spacing w:after="8" w:line="259" w:lineRule="auto"/>
        <w:ind w:left="0" w:firstLine="0"/>
        <w:jc w:val="left"/>
        <w:rPr>
          <w:sz w:val="28"/>
          <w:szCs w:val="28"/>
        </w:rPr>
      </w:pPr>
    </w:p>
    <w:p w:rsidR="00155D74" w:rsidRPr="00536B19" w:rsidRDefault="00155D74">
      <w:pPr>
        <w:spacing w:after="8" w:line="259" w:lineRule="auto"/>
        <w:ind w:left="0" w:firstLine="0"/>
        <w:jc w:val="left"/>
        <w:rPr>
          <w:sz w:val="28"/>
          <w:szCs w:val="28"/>
        </w:rPr>
      </w:pPr>
    </w:p>
    <w:p w:rsidR="00155D74" w:rsidRPr="00536B19" w:rsidRDefault="00155D74">
      <w:pPr>
        <w:spacing w:after="8" w:line="259" w:lineRule="auto"/>
        <w:ind w:left="0" w:firstLine="0"/>
        <w:jc w:val="left"/>
        <w:rPr>
          <w:sz w:val="28"/>
          <w:szCs w:val="28"/>
        </w:rPr>
      </w:pPr>
    </w:p>
    <w:p w:rsidR="00155D74" w:rsidRPr="00536B19" w:rsidRDefault="00155D74">
      <w:pPr>
        <w:spacing w:after="8" w:line="259" w:lineRule="auto"/>
        <w:ind w:left="0" w:firstLine="0"/>
        <w:jc w:val="left"/>
        <w:rPr>
          <w:sz w:val="28"/>
          <w:szCs w:val="28"/>
        </w:rPr>
      </w:pPr>
    </w:p>
    <w:p w:rsidR="00155D74" w:rsidRPr="00536B19" w:rsidRDefault="00155D74">
      <w:pPr>
        <w:spacing w:after="8" w:line="259" w:lineRule="auto"/>
        <w:ind w:left="0" w:firstLine="0"/>
        <w:jc w:val="left"/>
        <w:rPr>
          <w:sz w:val="28"/>
          <w:szCs w:val="28"/>
        </w:rPr>
      </w:pPr>
    </w:p>
    <w:p w:rsidR="00155D74" w:rsidRPr="00536B19" w:rsidRDefault="00155D74">
      <w:pPr>
        <w:spacing w:after="8" w:line="259" w:lineRule="auto"/>
        <w:ind w:left="0" w:firstLine="0"/>
        <w:jc w:val="left"/>
        <w:rPr>
          <w:sz w:val="28"/>
          <w:szCs w:val="28"/>
        </w:rPr>
      </w:pPr>
    </w:p>
    <w:p w:rsidR="00155D74" w:rsidRPr="00536B19" w:rsidRDefault="00155D74">
      <w:pPr>
        <w:spacing w:after="8" w:line="259" w:lineRule="auto"/>
        <w:ind w:left="0" w:firstLine="0"/>
        <w:jc w:val="left"/>
        <w:rPr>
          <w:sz w:val="28"/>
          <w:szCs w:val="28"/>
        </w:rPr>
      </w:pPr>
    </w:p>
    <w:p w:rsidR="00155D74" w:rsidRPr="00536B19" w:rsidRDefault="00155D74" w:rsidP="00155D74">
      <w:pPr>
        <w:widowControl w:val="0"/>
        <w:spacing w:before="120" w:after="120"/>
        <w:jc w:val="center"/>
        <w:rPr>
          <w:sz w:val="28"/>
          <w:szCs w:val="28"/>
        </w:rPr>
      </w:pPr>
      <w:r w:rsidRPr="00536B19">
        <w:rPr>
          <w:sz w:val="28"/>
          <w:szCs w:val="28"/>
        </w:rPr>
        <w:t xml:space="preserve">                                   </w:t>
      </w:r>
    </w:p>
    <w:p w:rsidR="009D089F" w:rsidRPr="00536B19" w:rsidRDefault="009D089F">
      <w:pPr>
        <w:spacing w:after="0" w:line="259" w:lineRule="auto"/>
        <w:ind w:left="0" w:firstLine="0"/>
        <w:rPr>
          <w:sz w:val="28"/>
          <w:szCs w:val="28"/>
        </w:rPr>
      </w:pPr>
    </w:p>
    <w:sectPr w:rsidR="009D089F" w:rsidRPr="00536B19" w:rsidSect="00610DB5">
      <w:footerReference w:type="default" r:id="rId46"/>
      <w:pgSz w:w="11906" w:h="16838"/>
      <w:pgMar w:top="283" w:right="566" w:bottom="851" w:left="1133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DB5" w:rsidRDefault="00610DB5" w:rsidP="00610DB5">
      <w:pPr>
        <w:spacing w:after="0" w:line="240" w:lineRule="auto"/>
      </w:pPr>
      <w:r>
        <w:separator/>
      </w:r>
    </w:p>
  </w:endnote>
  <w:endnote w:type="continuationSeparator" w:id="0">
    <w:p w:rsidR="00610DB5" w:rsidRDefault="00610DB5" w:rsidP="0061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6545821"/>
      <w:docPartObj>
        <w:docPartGallery w:val="Page Numbers (Bottom of Page)"/>
        <w:docPartUnique/>
      </w:docPartObj>
    </w:sdtPr>
    <w:sdtEndPr/>
    <w:sdtContent>
      <w:p w:rsidR="00610DB5" w:rsidRDefault="00610DB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889">
          <w:rPr>
            <w:noProof/>
          </w:rPr>
          <w:t>3</w:t>
        </w:r>
        <w:r>
          <w:fldChar w:fldCharType="end"/>
        </w:r>
      </w:p>
    </w:sdtContent>
  </w:sdt>
  <w:p w:rsidR="00610DB5" w:rsidRDefault="00610DB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DB5" w:rsidRDefault="00610DB5" w:rsidP="00610DB5">
      <w:pPr>
        <w:spacing w:after="0" w:line="240" w:lineRule="auto"/>
      </w:pPr>
      <w:r>
        <w:separator/>
      </w:r>
    </w:p>
  </w:footnote>
  <w:footnote w:type="continuationSeparator" w:id="0">
    <w:p w:rsidR="00610DB5" w:rsidRDefault="00610DB5" w:rsidP="00610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63AE"/>
    <w:multiLevelType w:val="hybridMultilevel"/>
    <w:tmpl w:val="A6AC7EDE"/>
    <w:lvl w:ilvl="0" w:tplc="AFC0DBF4">
      <w:start w:val="5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0BC4014">
      <w:start w:val="1"/>
      <w:numFmt w:val="lowerLetter"/>
      <w:lvlText w:val="%2"/>
      <w:lvlJc w:val="left"/>
      <w:pPr>
        <w:ind w:left="5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39C834E">
      <w:start w:val="1"/>
      <w:numFmt w:val="lowerRoman"/>
      <w:lvlText w:val="%3"/>
      <w:lvlJc w:val="left"/>
      <w:pPr>
        <w:ind w:left="5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65035CA">
      <w:start w:val="1"/>
      <w:numFmt w:val="decimal"/>
      <w:lvlText w:val="%4"/>
      <w:lvlJc w:val="left"/>
      <w:pPr>
        <w:ind w:left="65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7860702">
      <w:start w:val="1"/>
      <w:numFmt w:val="lowerLetter"/>
      <w:lvlText w:val="%5"/>
      <w:lvlJc w:val="left"/>
      <w:pPr>
        <w:ind w:left="72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CC470A2">
      <w:start w:val="1"/>
      <w:numFmt w:val="lowerRoman"/>
      <w:lvlText w:val="%6"/>
      <w:lvlJc w:val="left"/>
      <w:pPr>
        <w:ind w:left="79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BDA18E4">
      <w:start w:val="1"/>
      <w:numFmt w:val="decimal"/>
      <w:lvlText w:val="%7"/>
      <w:lvlJc w:val="left"/>
      <w:pPr>
        <w:ind w:left="8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9628664">
      <w:start w:val="1"/>
      <w:numFmt w:val="lowerLetter"/>
      <w:lvlText w:val="%8"/>
      <w:lvlJc w:val="left"/>
      <w:pPr>
        <w:ind w:left="9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61EA9E6">
      <w:start w:val="1"/>
      <w:numFmt w:val="lowerRoman"/>
      <w:lvlText w:val="%9"/>
      <w:lvlJc w:val="left"/>
      <w:pPr>
        <w:ind w:left="10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C55278"/>
    <w:multiLevelType w:val="hybridMultilevel"/>
    <w:tmpl w:val="36B411C8"/>
    <w:lvl w:ilvl="0" w:tplc="7FA8F002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ED080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104AE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C229F5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36EC2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CE295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7904BD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86798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C5073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97280E"/>
    <w:multiLevelType w:val="hybridMultilevel"/>
    <w:tmpl w:val="AB008BEC"/>
    <w:lvl w:ilvl="0" w:tplc="7BB426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62EEAA">
      <w:start w:val="1"/>
      <w:numFmt w:val="decimal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EE8EB7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032E02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8FAD73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60C5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E0E3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C7239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4A8EE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A16181"/>
    <w:multiLevelType w:val="hybridMultilevel"/>
    <w:tmpl w:val="B54EDEA6"/>
    <w:lvl w:ilvl="0" w:tplc="04190001">
      <w:start w:val="1"/>
      <w:numFmt w:val="bullet"/>
      <w:lvlText w:val=""/>
      <w:lvlJc w:val="left"/>
      <w:pPr>
        <w:tabs>
          <w:tab w:val="num" w:pos="725"/>
        </w:tabs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5"/>
        </w:tabs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5"/>
        </w:tabs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5"/>
        </w:tabs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5"/>
        </w:tabs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5"/>
        </w:tabs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5"/>
        </w:tabs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hint="default"/>
      </w:rPr>
    </w:lvl>
  </w:abstractNum>
  <w:abstractNum w:abstractNumId="4" w15:restartNumberingAfterBreak="0">
    <w:nsid w:val="0C36268B"/>
    <w:multiLevelType w:val="multilevel"/>
    <w:tmpl w:val="CF6ACC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896C35"/>
    <w:multiLevelType w:val="hybridMultilevel"/>
    <w:tmpl w:val="1C8A39A2"/>
    <w:lvl w:ilvl="0" w:tplc="04190001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6" w15:restartNumberingAfterBreak="0">
    <w:nsid w:val="0F0D26BC"/>
    <w:multiLevelType w:val="multilevel"/>
    <w:tmpl w:val="4AD666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DB0F50"/>
    <w:multiLevelType w:val="hybridMultilevel"/>
    <w:tmpl w:val="22BE4F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0B135A"/>
    <w:multiLevelType w:val="hybridMultilevel"/>
    <w:tmpl w:val="2984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0D4843"/>
    <w:multiLevelType w:val="hybridMultilevel"/>
    <w:tmpl w:val="EF96D86C"/>
    <w:lvl w:ilvl="0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201F6EBC"/>
    <w:multiLevelType w:val="multilevel"/>
    <w:tmpl w:val="C9DCB1F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792533"/>
    <w:multiLevelType w:val="hybridMultilevel"/>
    <w:tmpl w:val="9702A8D6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12" w15:restartNumberingAfterBreak="0">
    <w:nsid w:val="27CE319F"/>
    <w:multiLevelType w:val="hybridMultilevel"/>
    <w:tmpl w:val="7D40A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15954"/>
    <w:multiLevelType w:val="hybridMultilevel"/>
    <w:tmpl w:val="7CE28986"/>
    <w:lvl w:ilvl="0" w:tplc="6E42640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4149C4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E34843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FB8567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06EE41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ECE1D1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B87D5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63AD99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16645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92D6E4D"/>
    <w:multiLevelType w:val="hybridMultilevel"/>
    <w:tmpl w:val="CD141996"/>
    <w:lvl w:ilvl="0" w:tplc="3DD0C8E6">
      <w:start w:val="1"/>
      <w:numFmt w:val="decimal"/>
      <w:lvlText w:val="%1."/>
      <w:lvlJc w:val="left"/>
      <w:pPr>
        <w:ind w:left="10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2A682304"/>
    <w:multiLevelType w:val="multilevel"/>
    <w:tmpl w:val="2990E7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F091C4E"/>
    <w:multiLevelType w:val="hybridMultilevel"/>
    <w:tmpl w:val="3F0AEFD4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7" w15:restartNumberingAfterBreak="0">
    <w:nsid w:val="347C310E"/>
    <w:multiLevelType w:val="hybridMultilevel"/>
    <w:tmpl w:val="5B1CDBDA"/>
    <w:lvl w:ilvl="0" w:tplc="CB02AA0A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362B53C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53C953E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981F3E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B96EEB4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F9A735C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A44D19A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66ACEAE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F32F300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8292CA4"/>
    <w:multiLevelType w:val="hybridMultilevel"/>
    <w:tmpl w:val="73586F42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19" w15:restartNumberingAfterBreak="0">
    <w:nsid w:val="39066936"/>
    <w:multiLevelType w:val="multilevel"/>
    <w:tmpl w:val="2458AB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245B97"/>
    <w:multiLevelType w:val="hybridMultilevel"/>
    <w:tmpl w:val="D4CAC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91915"/>
    <w:multiLevelType w:val="multilevel"/>
    <w:tmpl w:val="F356AA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326470E"/>
    <w:multiLevelType w:val="multilevel"/>
    <w:tmpl w:val="58BEFE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4F46E4"/>
    <w:multiLevelType w:val="hybridMultilevel"/>
    <w:tmpl w:val="DD2EE0A0"/>
    <w:lvl w:ilvl="0" w:tplc="04190001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24" w15:restartNumberingAfterBreak="0">
    <w:nsid w:val="46E166EE"/>
    <w:multiLevelType w:val="hybridMultilevel"/>
    <w:tmpl w:val="6F12800E"/>
    <w:lvl w:ilvl="0" w:tplc="0C8212CC">
      <w:start w:val="6"/>
      <w:numFmt w:val="decimal"/>
      <w:lvlText w:val="%1"/>
      <w:lvlJc w:val="left"/>
      <w:pPr>
        <w:ind w:left="4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5" w15:restartNumberingAfterBreak="0">
    <w:nsid w:val="4BF35F30"/>
    <w:multiLevelType w:val="hybridMultilevel"/>
    <w:tmpl w:val="1D7C9C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0649A"/>
    <w:multiLevelType w:val="hybridMultilevel"/>
    <w:tmpl w:val="6D629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F62BE5"/>
    <w:multiLevelType w:val="multilevel"/>
    <w:tmpl w:val="655CF2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DDA775D"/>
    <w:multiLevelType w:val="hybridMultilevel"/>
    <w:tmpl w:val="E15642AA"/>
    <w:lvl w:ilvl="0" w:tplc="01242FC4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84AD6A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B07E9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0F6D9B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74EF0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4FACE1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5365E6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CDC612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7DE882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0867B68"/>
    <w:multiLevelType w:val="multilevel"/>
    <w:tmpl w:val="0419001D"/>
    <w:styleLink w:val="3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53A3686A"/>
    <w:multiLevelType w:val="hybridMultilevel"/>
    <w:tmpl w:val="0BDAF5CE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31" w15:restartNumberingAfterBreak="0">
    <w:nsid w:val="62B15ED7"/>
    <w:multiLevelType w:val="hybridMultilevel"/>
    <w:tmpl w:val="44889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2F6142"/>
    <w:multiLevelType w:val="multilevel"/>
    <w:tmpl w:val="FA924B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65E63CE"/>
    <w:multiLevelType w:val="hybridMultilevel"/>
    <w:tmpl w:val="3C168044"/>
    <w:lvl w:ilvl="0" w:tplc="58368686">
      <w:start w:val="3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A86A01E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604EDE4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BDEB7E8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7ABC90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C2C82A4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C0E44A6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28A46E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9CA9F00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85D7D1D"/>
    <w:multiLevelType w:val="hybridMultilevel"/>
    <w:tmpl w:val="2006E0DA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5" w15:restartNumberingAfterBreak="0">
    <w:nsid w:val="70E00F1D"/>
    <w:multiLevelType w:val="multilevel"/>
    <w:tmpl w:val="93A46020"/>
    <w:styleLink w:val="2"/>
    <w:lvl w:ilvl="0">
      <w:start w:val="1"/>
      <w:numFmt w:val="russianLower"/>
      <w:lvlText w:val="%1"/>
      <w:lvlJc w:val="left"/>
      <w:pPr>
        <w:tabs>
          <w:tab w:val="num" w:pos="2209"/>
        </w:tabs>
        <w:ind w:left="2209" w:firstLine="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3649"/>
        </w:tabs>
        <w:ind w:left="36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369"/>
        </w:tabs>
        <w:ind w:left="43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089"/>
        </w:tabs>
        <w:ind w:left="50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809"/>
        </w:tabs>
        <w:ind w:left="58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529"/>
        </w:tabs>
        <w:ind w:left="65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249"/>
        </w:tabs>
        <w:ind w:left="72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969"/>
        </w:tabs>
        <w:ind w:left="79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689"/>
        </w:tabs>
        <w:ind w:left="8689" w:hanging="360"/>
      </w:pPr>
      <w:rPr>
        <w:rFonts w:ascii="Wingdings" w:hAnsi="Wingdings" w:hint="default"/>
      </w:rPr>
    </w:lvl>
  </w:abstractNum>
  <w:abstractNum w:abstractNumId="36" w15:restartNumberingAfterBreak="0">
    <w:nsid w:val="72851D70"/>
    <w:multiLevelType w:val="hybridMultilevel"/>
    <w:tmpl w:val="2F7608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9C7347"/>
    <w:multiLevelType w:val="hybridMultilevel"/>
    <w:tmpl w:val="8910CE3A"/>
    <w:lvl w:ilvl="0" w:tplc="CF12A5C2">
      <w:start w:val="1"/>
      <w:numFmt w:val="bullet"/>
      <w:lvlText w:val=""/>
      <w:lvlJc w:val="left"/>
      <w:pPr>
        <w:tabs>
          <w:tab w:val="num" w:pos="1208"/>
        </w:tabs>
        <w:ind w:left="12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41B7DC8"/>
    <w:multiLevelType w:val="multilevel"/>
    <w:tmpl w:val="56AA0F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76B0DBA"/>
    <w:multiLevelType w:val="hybridMultilevel"/>
    <w:tmpl w:val="87C2AA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F47346"/>
    <w:multiLevelType w:val="hybridMultilevel"/>
    <w:tmpl w:val="30EC2FF8"/>
    <w:lvl w:ilvl="0" w:tplc="CF12A5C2">
      <w:start w:val="1"/>
      <w:numFmt w:val="bullet"/>
      <w:lvlText w:val=""/>
      <w:lvlJc w:val="left"/>
      <w:pPr>
        <w:tabs>
          <w:tab w:val="num" w:pos="1361"/>
        </w:tabs>
        <w:ind w:left="13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B180A41"/>
    <w:multiLevelType w:val="multilevel"/>
    <w:tmpl w:val="0B0079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C2E3759"/>
    <w:multiLevelType w:val="multilevel"/>
    <w:tmpl w:val="06427C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E264AB9"/>
    <w:multiLevelType w:val="multilevel"/>
    <w:tmpl w:val="9DC4F9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F553445"/>
    <w:multiLevelType w:val="hybridMultilevel"/>
    <w:tmpl w:val="EE8AE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EB2014"/>
    <w:multiLevelType w:val="hybridMultilevel"/>
    <w:tmpl w:val="91A87708"/>
    <w:lvl w:ilvl="0" w:tplc="04190001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28"/>
  </w:num>
  <w:num w:numId="4">
    <w:abstractNumId w:val="33"/>
  </w:num>
  <w:num w:numId="5">
    <w:abstractNumId w:val="17"/>
  </w:num>
  <w:num w:numId="6">
    <w:abstractNumId w:val="2"/>
  </w:num>
  <w:num w:numId="7">
    <w:abstractNumId w:val="0"/>
  </w:num>
  <w:num w:numId="8">
    <w:abstractNumId w:val="24"/>
  </w:num>
  <w:num w:numId="9">
    <w:abstractNumId w:val="10"/>
  </w:num>
  <w:num w:numId="10">
    <w:abstractNumId w:val="15"/>
  </w:num>
  <w:num w:numId="11">
    <w:abstractNumId w:val="19"/>
  </w:num>
  <w:num w:numId="12">
    <w:abstractNumId w:val="32"/>
  </w:num>
  <w:num w:numId="13">
    <w:abstractNumId w:val="38"/>
  </w:num>
  <w:num w:numId="14">
    <w:abstractNumId w:val="22"/>
  </w:num>
  <w:num w:numId="15">
    <w:abstractNumId w:val="27"/>
  </w:num>
  <w:num w:numId="16">
    <w:abstractNumId w:val="42"/>
  </w:num>
  <w:num w:numId="17">
    <w:abstractNumId w:val="4"/>
  </w:num>
  <w:num w:numId="18">
    <w:abstractNumId w:val="43"/>
  </w:num>
  <w:num w:numId="19">
    <w:abstractNumId w:val="41"/>
  </w:num>
  <w:num w:numId="20">
    <w:abstractNumId w:val="21"/>
  </w:num>
  <w:num w:numId="21">
    <w:abstractNumId w:val="6"/>
  </w:num>
  <w:num w:numId="22">
    <w:abstractNumId w:val="37"/>
  </w:num>
  <w:num w:numId="23">
    <w:abstractNumId w:val="40"/>
  </w:num>
  <w:num w:numId="24">
    <w:abstractNumId w:val="3"/>
  </w:num>
  <w:num w:numId="25">
    <w:abstractNumId w:val="45"/>
  </w:num>
  <w:num w:numId="26">
    <w:abstractNumId w:val="39"/>
  </w:num>
  <w:num w:numId="27">
    <w:abstractNumId w:val="25"/>
  </w:num>
  <w:num w:numId="28">
    <w:abstractNumId w:val="5"/>
  </w:num>
  <w:num w:numId="29">
    <w:abstractNumId w:val="23"/>
  </w:num>
  <w:num w:numId="30">
    <w:abstractNumId w:val="7"/>
  </w:num>
  <w:num w:numId="31">
    <w:abstractNumId w:val="20"/>
  </w:num>
  <w:num w:numId="32">
    <w:abstractNumId w:val="16"/>
  </w:num>
  <w:num w:numId="33">
    <w:abstractNumId w:val="26"/>
  </w:num>
  <w:num w:numId="34">
    <w:abstractNumId w:val="34"/>
  </w:num>
  <w:num w:numId="35">
    <w:abstractNumId w:val="8"/>
  </w:num>
  <w:num w:numId="36">
    <w:abstractNumId w:val="31"/>
  </w:num>
  <w:num w:numId="37">
    <w:abstractNumId w:val="12"/>
  </w:num>
  <w:num w:numId="38">
    <w:abstractNumId w:val="44"/>
  </w:num>
  <w:num w:numId="39">
    <w:abstractNumId w:val="35"/>
  </w:num>
  <w:num w:numId="40">
    <w:abstractNumId w:val="29"/>
  </w:num>
  <w:num w:numId="41">
    <w:abstractNumId w:val="36"/>
  </w:num>
  <w:num w:numId="42">
    <w:abstractNumId w:val="11"/>
  </w:num>
  <w:num w:numId="43">
    <w:abstractNumId w:val="30"/>
  </w:num>
  <w:num w:numId="44">
    <w:abstractNumId w:val="18"/>
  </w:num>
  <w:num w:numId="45">
    <w:abstractNumId w:val="9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89F"/>
    <w:rsid w:val="001541DD"/>
    <w:rsid w:val="00155D74"/>
    <w:rsid w:val="00505A92"/>
    <w:rsid w:val="00536B19"/>
    <w:rsid w:val="00610DB5"/>
    <w:rsid w:val="009D089F"/>
    <w:rsid w:val="00E0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2BAEA"/>
  <w15:docId w15:val="{CB084609-FF6D-4285-9913-D8697E36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70" w:lineRule="auto"/>
      <w:ind w:left="6479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nhideWhenUsed/>
    <w:qFormat/>
    <w:pPr>
      <w:keepNext/>
      <w:keepLines/>
      <w:numPr>
        <w:numId w:val="7"/>
      </w:numPr>
      <w:spacing w:after="0"/>
      <w:ind w:left="1153" w:right="1359" w:hanging="10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20">
    <w:name w:val="heading 2"/>
    <w:next w:val="a"/>
    <w:link w:val="21"/>
    <w:unhideWhenUsed/>
    <w:qFormat/>
    <w:rsid w:val="00155D74"/>
    <w:pPr>
      <w:keepNext/>
      <w:keepLines/>
      <w:spacing w:after="0" w:line="236" w:lineRule="auto"/>
      <w:ind w:left="137" w:right="-15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0">
    <w:name w:val="heading 3"/>
    <w:basedOn w:val="a"/>
    <w:next w:val="a"/>
    <w:link w:val="31"/>
    <w:qFormat/>
    <w:rsid w:val="00155D74"/>
    <w:pPr>
      <w:keepNext/>
      <w:spacing w:after="0" w:line="360" w:lineRule="auto"/>
      <w:ind w:left="0" w:firstLine="720"/>
      <w:outlineLvl w:val="2"/>
    </w:pPr>
    <w:rPr>
      <w:b/>
      <w:bCs/>
      <w:color w:val="auto"/>
      <w:sz w:val="24"/>
      <w:szCs w:val="24"/>
    </w:rPr>
  </w:style>
  <w:style w:type="paragraph" w:styleId="4">
    <w:name w:val="heading 4"/>
    <w:basedOn w:val="a"/>
    <w:next w:val="a"/>
    <w:link w:val="40"/>
    <w:qFormat/>
    <w:rsid w:val="00155D74"/>
    <w:pPr>
      <w:keepNext/>
      <w:spacing w:after="0" w:line="300" w:lineRule="auto"/>
      <w:ind w:left="0" w:firstLine="0"/>
      <w:jc w:val="center"/>
      <w:outlineLvl w:val="3"/>
    </w:pPr>
    <w:rPr>
      <w:rFonts w:ascii="Arial" w:hAnsi="Arial" w:cs="Arial"/>
      <w:b/>
      <w:bCs/>
      <w:i/>
      <w:iCs/>
      <w:color w:val="auto"/>
      <w:sz w:val="24"/>
      <w:szCs w:val="24"/>
    </w:rPr>
  </w:style>
  <w:style w:type="paragraph" w:styleId="5">
    <w:name w:val="heading 5"/>
    <w:basedOn w:val="a"/>
    <w:next w:val="a"/>
    <w:link w:val="50"/>
    <w:qFormat/>
    <w:rsid w:val="00155D74"/>
    <w:pPr>
      <w:keepNext/>
      <w:tabs>
        <w:tab w:val="left" w:pos="4140"/>
      </w:tabs>
      <w:spacing w:after="0" w:line="300" w:lineRule="auto"/>
      <w:ind w:left="0" w:firstLine="0"/>
      <w:jc w:val="center"/>
      <w:outlineLvl w:val="4"/>
    </w:pPr>
    <w:rPr>
      <w:rFonts w:ascii="Arial" w:hAnsi="Arial" w:cs="Arial"/>
      <w:b/>
      <w:bCs/>
      <w:color w:val="auto"/>
      <w:sz w:val="18"/>
      <w:szCs w:val="18"/>
    </w:rPr>
  </w:style>
  <w:style w:type="paragraph" w:styleId="6">
    <w:name w:val="heading 6"/>
    <w:basedOn w:val="a"/>
    <w:next w:val="a"/>
    <w:link w:val="60"/>
    <w:qFormat/>
    <w:rsid w:val="00155D74"/>
    <w:pPr>
      <w:keepNext/>
      <w:spacing w:after="0" w:line="300" w:lineRule="auto"/>
      <w:ind w:left="0" w:firstLine="0"/>
      <w:jc w:val="center"/>
      <w:outlineLvl w:val="5"/>
    </w:pPr>
    <w:rPr>
      <w:rFonts w:ascii="Arial" w:hAnsi="Arial" w:cs="Arial"/>
      <w:b/>
      <w:bCs/>
      <w:color w:val="auto"/>
      <w:sz w:val="22"/>
    </w:rPr>
  </w:style>
  <w:style w:type="paragraph" w:styleId="7">
    <w:name w:val="heading 7"/>
    <w:basedOn w:val="a"/>
    <w:next w:val="a"/>
    <w:link w:val="70"/>
    <w:qFormat/>
    <w:rsid w:val="00155D74"/>
    <w:pPr>
      <w:keepNext/>
      <w:spacing w:after="0" w:line="300" w:lineRule="auto"/>
      <w:ind w:left="0" w:firstLine="0"/>
      <w:jc w:val="center"/>
      <w:outlineLvl w:val="6"/>
    </w:pPr>
    <w:rPr>
      <w:rFonts w:ascii="Arial" w:hAnsi="Arial" w:cs="Arial"/>
      <w:b/>
      <w:bCs/>
      <w:color w:val="auto"/>
      <w:sz w:val="20"/>
      <w:szCs w:val="20"/>
    </w:rPr>
  </w:style>
  <w:style w:type="paragraph" w:styleId="8">
    <w:name w:val="heading 8"/>
    <w:basedOn w:val="a"/>
    <w:next w:val="a"/>
    <w:link w:val="80"/>
    <w:qFormat/>
    <w:rsid w:val="00155D74"/>
    <w:pPr>
      <w:keepNext/>
      <w:tabs>
        <w:tab w:val="left" w:pos="5027"/>
      </w:tabs>
      <w:spacing w:after="0" w:line="300" w:lineRule="auto"/>
      <w:ind w:left="0" w:firstLine="0"/>
      <w:jc w:val="left"/>
      <w:outlineLvl w:val="7"/>
    </w:pPr>
    <w:rPr>
      <w:rFonts w:ascii="Arial" w:hAnsi="Arial" w:cs="Arial"/>
      <w:b/>
      <w:bCs/>
      <w:i/>
      <w:iCs/>
      <w:color w:val="auto"/>
      <w:sz w:val="20"/>
      <w:szCs w:val="20"/>
    </w:rPr>
  </w:style>
  <w:style w:type="paragraph" w:styleId="9">
    <w:name w:val="heading 9"/>
    <w:basedOn w:val="a"/>
    <w:next w:val="a"/>
    <w:link w:val="90"/>
    <w:qFormat/>
    <w:rsid w:val="00155D74"/>
    <w:pPr>
      <w:keepNext/>
      <w:spacing w:after="0" w:line="300" w:lineRule="auto"/>
      <w:ind w:left="0" w:firstLine="0"/>
      <w:jc w:val="left"/>
      <w:outlineLvl w:val="8"/>
    </w:pPr>
    <w:rPr>
      <w:rFonts w:ascii="Arial" w:hAnsi="Arial" w:cs="Arial"/>
      <w:b/>
      <w:bCs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Заголовок 2 Знак"/>
    <w:basedOn w:val="a0"/>
    <w:link w:val="20"/>
    <w:rsid w:val="00155D7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1">
    <w:name w:val="Заголовок 3 Знак"/>
    <w:basedOn w:val="a0"/>
    <w:link w:val="30"/>
    <w:rsid w:val="00155D7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155D74"/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rsid w:val="00155D74"/>
    <w:rPr>
      <w:rFonts w:ascii="Arial" w:eastAsia="Times New Roman" w:hAnsi="Arial" w:cs="Arial"/>
      <w:b/>
      <w:bCs/>
      <w:sz w:val="18"/>
      <w:szCs w:val="18"/>
    </w:rPr>
  </w:style>
  <w:style w:type="character" w:customStyle="1" w:styleId="60">
    <w:name w:val="Заголовок 6 Знак"/>
    <w:basedOn w:val="a0"/>
    <w:link w:val="6"/>
    <w:rsid w:val="00155D74"/>
    <w:rPr>
      <w:rFonts w:ascii="Arial" w:eastAsia="Times New Roman" w:hAnsi="Arial" w:cs="Arial"/>
      <w:b/>
      <w:bCs/>
    </w:rPr>
  </w:style>
  <w:style w:type="character" w:customStyle="1" w:styleId="70">
    <w:name w:val="Заголовок 7 Знак"/>
    <w:basedOn w:val="a0"/>
    <w:link w:val="7"/>
    <w:rsid w:val="00155D74"/>
    <w:rPr>
      <w:rFonts w:ascii="Arial" w:eastAsia="Times New Roman" w:hAnsi="Arial" w:cs="Arial"/>
      <w:b/>
      <w:bCs/>
      <w:sz w:val="20"/>
      <w:szCs w:val="20"/>
    </w:rPr>
  </w:style>
  <w:style w:type="character" w:customStyle="1" w:styleId="80">
    <w:name w:val="Заголовок 8 Знак"/>
    <w:basedOn w:val="a0"/>
    <w:link w:val="8"/>
    <w:rsid w:val="00155D74"/>
    <w:rPr>
      <w:rFonts w:ascii="Arial" w:eastAsia="Times New Roman" w:hAnsi="Arial" w:cs="Arial"/>
      <w:b/>
      <w:bCs/>
      <w:i/>
      <w:iCs/>
      <w:sz w:val="20"/>
      <w:szCs w:val="20"/>
    </w:rPr>
  </w:style>
  <w:style w:type="character" w:customStyle="1" w:styleId="90">
    <w:name w:val="Заголовок 9 Знак"/>
    <w:basedOn w:val="a0"/>
    <w:link w:val="9"/>
    <w:rsid w:val="00155D74"/>
    <w:rPr>
      <w:rFonts w:ascii="Arial" w:eastAsia="Times New Roman" w:hAnsi="Arial" w:cs="Arial"/>
      <w:b/>
      <w:bCs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155D74"/>
  </w:style>
  <w:style w:type="paragraph" w:styleId="a3">
    <w:name w:val="header"/>
    <w:basedOn w:val="a"/>
    <w:link w:val="a4"/>
    <w:uiPriority w:val="99"/>
    <w:unhideWhenUsed/>
    <w:rsid w:val="00155D74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155D7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55D74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155D7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rsid w:val="00155D74"/>
    <w:pPr>
      <w:spacing w:before="100" w:beforeAutospacing="1" w:after="100" w:afterAutospacing="1" w:line="240" w:lineRule="auto"/>
      <w:ind w:left="0" w:firstLine="0"/>
      <w:jc w:val="left"/>
    </w:pPr>
    <w:rPr>
      <w:rFonts w:eastAsia="MS Mincho"/>
      <w:color w:val="auto"/>
      <w:sz w:val="24"/>
      <w:szCs w:val="24"/>
      <w:lang w:eastAsia="ja-JP"/>
    </w:rPr>
  </w:style>
  <w:style w:type="paragraph" w:styleId="a8">
    <w:name w:val="List Paragraph"/>
    <w:basedOn w:val="a"/>
    <w:qFormat/>
    <w:rsid w:val="00155D74"/>
    <w:pPr>
      <w:spacing w:after="0" w:line="240" w:lineRule="auto"/>
      <w:ind w:left="720" w:firstLine="0"/>
      <w:contextualSpacing/>
      <w:jc w:val="left"/>
    </w:pPr>
    <w:rPr>
      <w:rFonts w:eastAsia="MS Mincho"/>
      <w:color w:val="auto"/>
      <w:sz w:val="24"/>
      <w:szCs w:val="24"/>
      <w:lang w:eastAsia="ja-JP"/>
    </w:rPr>
  </w:style>
  <w:style w:type="paragraph" w:styleId="a9">
    <w:name w:val="Balloon Text"/>
    <w:basedOn w:val="a"/>
    <w:link w:val="aa"/>
    <w:unhideWhenUsed/>
    <w:rsid w:val="00155D74"/>
    <w:pPr>
      <w:spacing w:after="0" w:line="240" w:lineRule="auto"/>
      <w:ind w:left="0" w:firstLine="0"/>
      <w:jc w:val="left"/>
    </w:pPr>
    <w:rPr>
      <w:rFonts w:ascii="Segoe UI" w:hAnsi="Segoe UI" w:cs="Segoe UI"/>
      <w:color w:val="auto"/>
      <w:sz w:val="18"/>
      <w:szCs w:val="18"/>
    </w:rPr>
  </w:style>
  <w:style w:type="character" w:customStyle="1" w:styleId="aa">
    <w:name w:val="Текст выноски Знак"/>
    <w:basedOn w:val="a0"/>
    <w:link w:val="a9"/>
    <w:rsid w:val="00155D74"/>
    <w:rPr>
      <w:rFonts w:ascii="Segoe UI" w:eastAsia="Times New Roman" w:hAnsi="Segoe UI" w:cs="Segoe UI"/>
      <w:sz w:val="18"/>
      <w:szCs w:val="18"/>
    </w:rPr>
  </w:style>
  <w:style w:type="paragraph" w:styleId="ab">
    <w:name w:val="Body Text"/>
    <w:basedOn w:val="a"/>
    <w:link w:val="ac"/>
    <w:rsid w:val="00155D74"/>
    <w:pPr>
      <w:spacing w:after="120" w:line="240" w:lineRule="auto"/>
      <w:ind w:left="0" w:firstLine="0"/>
      <w:jc w:val="left"/>
    </w:pPr>
    <w:rPr>
      <w:rFonts w:eastAsia="MS Mincho"/>
      <w:color w:val="auto"/>
      <w:sz w:val="24"/>
      <w:szCs w:val="24"/>
      <w:lang w:eastAsia="ja-JP"/>
    </w:rPr>
  </w:style>
  <w:style w:type="character" w:customStyle="1" w:styleId="ac">
    <w:name w:val="Основной текст Знак"/>
    <w:basedOn w:val="a0"/>
    <w:link w:val="ab"/>
    <w:rsid w:val="00155D74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d">
    <w:name w:val="Hyperlink"/>
    <w:uiPriority w:val="99"/>
    <w:rsid w:val="00155D74"/>
    <w:rPr>
      <w:color w:val="0000FF"/>
      <w:u w:val="single"/>
    </w:rPr>
  </w:style>
  <w:style w:type="character" w:customStyle="1" w:styleId="12">
    <w:name w:val="Просмотренная гиперссылка1"/>
    <w:basedOn w:val="a0"/>
    <w:semiHidden/>
    <w:unhideWhenUsed/>
    <w:rsid w:val="00155D74"/>
    <w:rPr>
      <w:color w:val="954F72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155D74"/>
  </w:style>
  <w:style w:type="paragraph" w:styleId="ae">
    <w:name w:val="Body Text Indent"/>
    <w:basedOn w:val="a"/>
    <w:link w:val="af"/>
    <w:rsid w:val="00155D74"/>
    <w:pPr>
      <w:spacing w:after="0" w:line="240" w:lineRule="auto"/>
      <w:ind w:left="0" w:firstLine="468"/>
    </w:pPr>
    <w:rPr>
      <w:color w:val="auto"/>
      <w:sz w:val="24"/>
      <w:szCs w:val="20"/>
    </w:rPr>
  </w:style>
  <w:style w:type="character" w:customStyle="1" w:styleId="af">
    <w:name w:val="Основной текст с отступом Знак"/>
    <w:basedOn w:val="a0"/>
    <w:link w:val="ae"/>
    <w:rsid w:val="00155D74"/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Subtitle"/>
    <w:basedOn w:val="a"/>
    <w:link w:val="af1"/>
    <w:qFormat/>
    <w:rsid w:val="00155D74"/>
    <w:pPr>
      <w:spacing w:after="0" w:line="240" w:lineRule="auto"/>
      <w:ind w:left="0" w:firstLine="468"/>
    </w:pPr>
    <w:rPr>
      <w:b/>
      <w:bCs/>
      <w:color w:val="auto"/>
      <w:sz w:val="24"/>
      <w:szCs w:val="20"/>
    </w:rPr>
  </w:style>
  <w:style w:type="character" w:customStyle="1" w:styleId="af1">
    <w:name w:val="Подзаголовок Знак"/>
    <w:basedOn w:val="a0"/>
    <w:link w:val="af0"/>
    <w:rsid w:val="00155D74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32">
    <w:name w:val="Body Text Indent 3"/>
    <w:basedOn w:val="a"/>
    <w:link w:val="33"/>
    <w:rsid w:val="00155D74"/>
    <w:pPr>
      <w:spacing w:after="120" w:line="240" w:lineRule="auto"/>
      <w:ind w:left="283" w:firstLine="0"/>
      <w:jc w:val="left"/>
    </w:pPr>
    <w:rPr>
      <w:rFonts w:eastAsia="SimSun"/>
      <w:color w:val="auto"/>
      <w:sz w:val="16"/>
      <w:szCs w:val="16"/>
      <w:lang w:eastAsia="zh-CN"/>
    </w:rPr>
  </w:style>
  <w:style w:type="character" w:customStyle="1" w:styleId="33">
    <w:name w:val="Основной текст с отступом 3 Знак"/>
    <w:basedOn w:val="a0"/>
    <w:link w:val="32"/>
    <w:rsid w:val="00155D74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22">
    <w:name w:val="Body Text Indent 2"/>
    <w:basedOn w:val="a"/>
    <w:link w:val="23"/>
    <w:rsid w:val="00155D74"/>
    <w:pPr>
      <w:spacing w:after="120" w:line="480" w:lineRule="auto"/>
      <w:ind w:left="283" w:firstLine="0"/>
      <w:jc w:val="left"/>
    </w:pPr>
    <w:rPr>
      <w:rFonts w:eastAsia="SimSun"/>
      <w:color w:val="auto"/>
      <w:sz w:val="24"/>
      <w:szCs w:val="24"/>
      <w:lang w:eastAsia="zh-CN"/>
    </w:rPr>
  </w:style>
  <w:style w:type="character" w:customStyle="1" w:styleId="23">
    <w:name w:val="Основной текст с отступом 2 Знак"/>
    <w:basedOn w:val="a0"/>
    <w:link w:val="22"/>
    <w:rsid w:val="00155D74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155D7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55D74"/>
    <w:pPr>
      <w:spacing w:after="0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dash041e0431044b0447043d044b0439char1">
    <w:name w:val="dash041e_0431_044b_0447_043d_044b_0439__char1"/>
    <w:basedOn w:val="a0"/>
    <w:rsid w:val="00155D7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155D74"/>
    <w:pPr>
      <w:spacing w:after="0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dash0410043104370430044600200441043f04380441043a0430char1">
    <w:name w:val="dash0410_0431_0437_0430_0446_0020_0441_043f_0438_0441_043a_0430__char1"/>
    <w:basedOn w:val="a0"/>
    <w:rsid w:val="00155D7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rsid w:val="00155D74"/>
    <w:pPr>
      <w:spacing w:after="0" w:line="240" w:lineRule="auto"/>
      <w:ind w:left="720" w:firstLine="700"/>
    </w:pPr>
    <w:rPr>
      <w:color w:val="auto"/>
      <w:sz w:val="24"/>
      <w:szCs w:val="24"/>
    </w:rPr>
  </w:style>
  <w:style w:type="paragraph" w:styleId="af2">
    <w:name w:val="annotation text"/>
    <w:basedOn w:val="a"/>
    <w:link w:val="af3"/>
    <w:rsid w:val="00155D74"/>
    <w:pPr>
      <w:spacing w:after="0" w:line="240" w:lineRule="auto"/>
      <w:ind w:left="0" w:firstLine="0"/>
      <w:jc w:val="left"/>
    </w:pPr>
    <w:rPr>
      <w:color w:val="auto"/>
      <w:sz w:val="20"/>
      <w:szCs w:val="20"/>
      <w:lang w:val="uk-UA" w:eastAsia="uk-UA"/>
    </w:rPr>
  </w:style>
  <w:style w:type="character" w:customStyle="1" w:styleId="af3">
    <w:name w:val="Текст примечания Знак"/>
    <w:basedOn w:val="a0"/>
    <w:link w:val="af2"/>
    <w:rsid w:val="00155D74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table" w:styleId="af4">
    <w:name w:val="Table Grid"/>
    <w:basedOn w:val="a1"/>
    <w:uiPriority w:val="59"/>
    <w:rsid w:val="00155D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Заголовок №1_"/>
    <w:basedOn w:val="a0"/>
    <w:link w:val="14"/>
    <w:rsid w:val="00155D74"/>
    <w:rPr>
      <w:rFonts w:ascii="Arial Narrow" w:eastAsia="Arial Narrow" w:hAnsi="Arial Narrow" w:cs="Arial Narrow"/>
      <w:b/>
      <w:bCs/>
      <w:sz w:val="31"/>
      <w:szCs w:val="31"/>
      <w:shd w:val="clear" w:color="auto" w:fill="FFFFFF"/>
    </w:rPr>
  </w:style>
  <w:style w:type="paragraph" w:customStyle="1" w:styleId="14">
    <w:name w:val="Заголовок №1"/>
    <w:basedOn w:val="a"/>
    <w:link w:val="13"/>
    <w:rsid w:val="00155D74"/>
    <w:pPr>
      <w:widowControl w:val="0"/>
      <w:shd w:val="clear" w:color="auto" w:fill="FFFFFF"/>
      <w:spacing w:after="0" w:line="360" w:lineRule="exact"/>
      <w:ind w:left="0" w:firstLine="0"/>
      <w:jc w:val="left"/>
      <w:outlineLvl w:val="0"/>
    </w:pPr>
    <w:rPr>
      <w:rFonts w:ascii="Arial Narrow" w:eastAsia="Arial Narrow" w:hAnsi="Arial Narrow" w:cs="Arial Narrow"/>
      <w:b/>
      <w:bCs/>
      <w:color w:val="auto"/>
      <w:sz w:val="31"/>
      <w:szCs w:val="31"/>
    </w:rPr>
  </w:style>
  <w:style w:type="character" w:customStyle="1" w:styleId="af5">
    <w:name w:val="Основной текст_"/>
    <w:basedOn w:val="a0"/>
    <w:link w:val="41"/>
    <w:rsid w:val="00155D74"/>
    <w:rPr>
      <w:rFonts w:ascii="Century Schoolbook" w:eastAsia="Century Schoolbook" w:hAnsi="Century Schoolbook" w:cs="Century Schoolbook"/>
      <w:shd w:val="clear" w:color="auto" w:fill="FFFFFF"/>
    </w:rPr>
  </w:style>
  <w:style w:type="character" w:customStyle="1" w:styleId="af6">
    <w:name w:val="Основной текст + Курсив"/>
    <w:basedOn w:val="af5"/>
    <w:rsid w:val="00155D74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f7">
    <w:name w:val="Колонтитул_"/>
    <w:basedOn w:val="a0"/>
    <w:rsid w:val="00155D7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f8">
    <w:name w:val="Колонтитул"/>
    <w:basedOn w:val="af7"/>
    <w:rsid w:val="00155D7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41">
    <w:name w:val="Основной текст4"/>
    <w:basedOn w:val="a"/>
    <w:link w:val="af5"/>
    <w:rsid w:val="00155D74"/>
    <w:pPr>
      <w:widowControl w:val="0"/>
      <w:shd w:val="clear" w:color="auto" w:fill="FFFFFF"/>
      <w:spacing w:after="0" w:line="252" w:lineRule="exact"/>
      <w:ind w:left="0" w:hanging="340"/>
    </w:pPr>
    <w:rPr>
      <w:rFonts w:ascii="Century Schoolbook" w:eastAsia="Century Schoolbook" w:hAnsi="Century Schoolbook" w:cs="Century Schoolbook"/>
      <w:color w:val="auto"/>
      <w:sz w:val="22"/>
    </w:rPr>
  </w:style>
  <w:style w:type="character" w:customStyle="1" w:styleId="61">
    <w:name w:val="Заголовок №6_"/>
    <w:basedOn w:val="a0"/>
    <w:link w:val="62"/>
    <w:rsid w:val="00155D74"/>
    <w:rPr>
      <w:rFonts w:ascii="Franklin Gothic Book" w:eastAsia="Franklin Gothic Book" w:hAnsi="Franklin Gothic Book" w:cs="Franklin Gothic Book"/>
      <w:b/>
      <w:bCs/>
      <w:sz w:val="23"/>
      <w:szCs w:val="23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155D74"/>
    <w:rPr>
      <w:rFonts w:ascii="Century Schoolbook" w:eastAsia="Century Schoolbook" w:hAnsi="Century Schoolbook" w:cs="Century Schoolbook"/>
      <w:b/>
      <w:bCs/>
      <w:sz w:val="19"/>
      <w:szCs w:val="19"/>
      <w:shd w:val="clear" w:color="auto" w:fill="FFFFFF"/>
    </w:rPr>
  </w:style>
  <w:style w:type="paragraph" w:customStyle="1" w:styleId="62">
    <w:name w:val="Заголовок №6"/>
    <w:basedOn w:val="a"/>
    <w:link w:val="61"/>
    <w:rsid w:val="00155D74"/>
    <w:pPr>
      <w:widowControl w:val="0"/>
      <w:shd w:val="clear" w:color="auto" w:fill="FFFFFF"/>
      <w:spacing w:after="0" w:line="0" w:lineRule="atLeast"/>
      <w:ind w:left="0" w:firstLine="0"/>
      <w:jc w:val="center"/>
      <w:outlineLvl w:val="5"/>
    </w:pPr>
    <w:rPr>
      <w:rFonts w:ascii="Franklin Gothic Book" w:eastAsia="Franklin Gothic Book" w:hAnsi="Franklin Gothic Book" w:cs="Franklin Gothic Book"/>
      <w:b/>
      <w:bCs/>
      <w:color w:val="auto"/>
      <w:sz w:val="23"/>
      <w:szCs w:val="23"/>
    </w:rPr>
  </w:style>
  <w:style w:type="paragraph" w:customStyle="1" w:styleId="52">
    <w:name w:val="Основной текст (5)"/>
    <w:basedOn w:val="a"/>
    <w:link w:val="51"/>
    <w:rsid w:val="00155D74"/>
    <w:pPr>
      <w:widowControl w:val="0"/>
      <w:shd w:val="clear" w:color="auto" w:fill="FFFFFF"/>
      <w:spacing w:after="0" w:line="252" w:lineRule="exact"/>
      <w:ind w:left="0" w:firstLine="0"/>
      <w:jc w:val="left"/>
    </w:pPr>
    <w:rPr>
      <w:rFonts w:ascii="Century Schoolbook" w:eastAsia="Century Schoolbook" w:hAnsi="Century Schoolbook" w:cs="Century Schoolbook"/>
      <w:b/>
      <w:bCs/>
      <w:color w:val="auto"/>
      <w:sz w:val="19"/>
      <w:szCs w:val="19"/>
    </w:rPr>
  </w:style>
  <w:style w:type="paragraph" w:customStyle="1" w:styleId="NR">
    <w:name w:val="NR"/>
    <w:basedOn w:val="a"/>
    <w:rsid w:val="00155D74"/>
    <w:pPr>
      <w:spacing w:after="0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71">
    <w:name w:val="Заголовок №7_"/>
    <w:basedOn w:val="a0"/>
    <w:link w:val="72"/>
    <w:rsid w:val="00155D74"/>
    <w:rPr>
      <w:rFonts w:ascii="Franklin Gothic Book" w:eastAsia="Franklin Gothic Book" w:hAnsi="Franklin Gothic Book" w:cs="Franklin Gothic Book"/>
      <w:sz w:val="23"/>
      <w:szCs w:val="23"/>
      <w:shd w:val="clear" w:color="auto" w:fill="FFFFFF"/>
    </w:rPr>
  </w:style>
  <w:style w:type="character" w:customStyle="1" w:styleId="63">
    <w:name w:val="Основной текст (6)_"/>
    <w:basedOn w:val="a0"/>
    <w:link w:val="64"/>
    <w:rsid w:val="00155D74"/>
    <w:rPr>
      <w:rFonts w:ascii="Franklin Gothic Book" w:eastAsia="Franklin Gothic Book" w:hAnsi="Franklin Gothic Book" w:cs="Franklin Gothic Book"/>
      <w:b/>
      <w:bCs/>
      <w:sz w:val="23"/>
      <w:szCs w:val="23"/>
      <w:shd w:val="clear" w:color="auto" w:fill="FFFFFF"/>
    </w:rPr>
  </w:style>
  <w:style w:type="character" w:customStyle="1" w:styleId="24">
    <w:name w:val="Заголовок №2_"/>
    <w:basedOn w:val="a0"/>
    <w:link w:val="25"/>
    <w:rsid w:val="00155D74"/>
    <w:rPr>
      <w:rFonts w:ascii="Century Schoolbook" w:eastAsia="Century Schoolbook" w:hAnsi="Century Schoolbook" w:cs="Century Schoolbook"/>
      <w:shd w:val="clear" w:color="auto" w:fill="FFFFFF"/>
    </w:rPr>
  </w:style>
  <w:style w:type="character" w:customStyle="1" w:styleId="73">
    <w:name w:val="Основной текст (7)_"/>
    <w:basedOn w:val="a0"/>
    <w:link w:val="74"/>
    <w:rsid w:val="00155D74"/>
    <w:rPr>
      <w:rFonts w:ascii="Malgun Gothic" w:eastAsia="Malgun Gothic" w:hAnsi="Malgun Gothic" w:cs="Malgun Gothic"/>
      <w:sz w:val="36"/>
      <w:szCs w:val="36"/>
      <w:shd w:val="clear" w:color="auto" w:fill="FFFFFF"/>
    </w:rPr>
  </w:style>
  <w:style w:type="paragraph" w:customStyle="1" w:styleId="72">
    <w:name w:val="Заголовок №7"/>
    <w:basedOn w:val="a"/>
    <w:link w:val="71"/>
    <w:rsid w:val="00155D74"/>
    <w:pPr>
      <w:widowControl w:val="0"/>
      <w:shd w:val="clear" w:color="auto" w:fill="FFFFFF"/>
      <w:spacing w:after="0" w:line="0" w:lineRule="atLeast"/>
      <w:ind w:left="0" w:hanging="620"/>
      <w:jc w:val="left"/>
      <w:outlineLvl w:val="6"/>
    </w:pPr>
    <w:rPr>
      <w:rFonts w:ascii="Franklin Gothic Book" w:eastAsia="Franklin Gothic Book" w:hAnsi="Franklin Gothic Book" w:cs="Franklin Gothic Book"/>
      <w:color w:val="auto"/>
      <w:sz w:val="23"/>
      <w:szCs w:val="23"/>
    </w:rPr>
  </w:style>
  <w:style w:type="paragraph" w:customStyle="1" w:styleId="64">
    <w:name w:val="Основной текст (6)"/>
    <w:basedOn w:val="a"/>
    <w:link w:val="63"/>
    <w:rsid w:val="00155D74"/>
    <w:pPr>
      <w:widowControl w:val="0"/>
      <w:shd w:val="clear" w:color="auto" w:fill="FFFFFF"/>
      <w:spacing w:after="0" w:line="256" w:lineRule="exact"/>
      <w:ind w:left="0" w:firstLine="0"/>
      <w:jc w:val="center"/>
    </w:pPr>
    <w:rPr>
      <w:rFonts w:ascii="Franklin Gothic Book" w:eastAsia="Franklin Gothic Book" w:hAnsi="Franklin Gothic Book" w:cs="Franklin Gothic Book"/>
      <w:b/>
      <w:bCs/>
      <w:color w:val="auto"/>
      <w:sz w:val="23"/>
      <w:szCs w:val="23"/>
    </w:rPr>
  </w:style>
  <w:style w:type="paragraph" w:customStyle="1" w:styleId="25">
    <w:name w:val="Заголовок №2"/>
    <w:basedOn w:val="a"/>
    <w:link w:val="24"/>
    <w:rsid w:val="00155D74"/>
    <w:pPr>
      <w:widowControl w:val="0"/>
      <w:shd w:val="clear" w:color="auto" w:fill="FFFFFF"/>
      <w:spacing w:after="0" w:line="0" w:lineRule="atLeast"/>
      <w:ind w:left="0" w:firstLine="0"/>
      <w:jc w:val="left"/>
      <w:outlineLvl w:val="1"/>
    </w:pPr>
    <w:rPr>
      <w:rFonts w:ascii="Century Schoolbook" w:eastAsia="Century Schoolbook" w:hAnsi="Century Schoolbook" w:cs="Century Schoolbook"/>
      <w:color w:val="auto"/>
      <w:sz w:val="22"/>
    </w:rPr>
  </w:style>
  <w:style w:type="paragraph" w:customStyle="1" w:styleId="74">
    <w:name w:val="Основной текст (7)"/>
    <w:basedOn w:val="a"/>
    <w:link w:val="73"/>
    <w:rsid w:val="00155D74"/>
    <w:pPr>
      <w:widowControl w:val="0"/>
      <w:shd w:val="clear" w:color="auto" w:fill="FFFFFF"/>
      <w:spacing w:after="0" w:line="0" w:lineRule="atLeast"/>
      <w:ind w:left="0" w:firstLine="0"/>
      <w:jc w:val="left"/>
    </w:pPr>
    <w:rPr>
      <w:rFonts w:ascii="Malgun Gothic" w:eastAsia="Malgun Gothic" w:hAnsi="Malgun Gothic" w:cs="Malgun Gothic"/>
      <w:color w:val="auto"/>
      <w:sz w:val="36"/>
      <w:szCs w:val="36"/>
    </w:rPr>
  </w:style>
  <w:style w:type="paragraph" w:styleId="af9">
    <w:name w:val="No Spacing"/>
    <w:uiPriority w:val="1"/>
    <w:qFormat/>
    <w:rsid w:val="00155D7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a">
    <w:name w:val="А_основной"/>
    <w:basedOn w:val="a"/>
    <w:link w:val="afb"/>
    <w:qFormat/>
    <w:rsid w:val="00155D74"/>
    <w:pPr>
      <w:spacing w:after="0" w:line="360" w:lineRule="auto"/>
      <w:ind w:left="0" w:firstLine="454"/>
    </w:pPr>
    <w:rPr>
      <w:rFonts w:eastAsia="Calibri"/>
      <w:color w:val="auto"/>
      <w:sz w:val="28"/>
      <w:szCs w:val="28"/>
      <w:lang w:eastAsia="en-US"/>
    </w:rPr>
  </w:style>
  <w:style w:type="character" w:customStyle="1" w:styleId="afb">
    <w:name w:val="А_основной Знак"/>
    <w:basedOn w:val="a0"/>
    <w:link w:val="afa"/>
    <w:rsid w:val="00155D74"/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7-1pt">
    <w:name w:val="Заголовок №7 + Интервал -1 pt"/>
    <w:basedOn w:val="71"/>
    <w:rsid w:val="00155D7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FranklinGothicBook12pt">
    <w:name w:val="Заголовок №1 + Franklin Gothic Book;12 pt;Не полужирный;Курсив"/>
    <w:basedOn w:val="13"/>
    <w:rsid w:val="00155D74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  <w:style w:type="character" w:customStyle="1" w:styleId="91">
    <w:name w:val="Основной текст (9)_"/>
    <w:basedOn w:val="a0"/>
    <w:link w:val="92"/>
    <w:rsid w:val="00155D74"/>
    <w:rPr>
      <w:rFonts w:ascii="Malgun Gothic" w:eastAsia="Malgun Gothic" w:hAnsi="Malgun Gothic" w:cs="Malgun Gothic"/>
      <w:sz w:val="37"/>
      <w:szCs w:val="37"/>
      <w:shd w:val="clear" w:color="auto" w:fill="FFFFFF"/>
    </w:rPr>
  </w:style>
  <w:style w:type="character" w:customStyle="1" w:styleId="9FranklinGothicDemi21pt">
    <w:name w:val="Основной текст (9) + Franklin Gothic Demi;21 pt"/>
    <w:basedOn w:val="91"/>
    <w:rsid w:val="00155D74"/>
    <w:rPr>
      <w:rFonts w:ascii="Franklin Gothic Demi" w:eastAsia="Franklin Gothic Demi" w:hAnsi="Franklin Gothic Demi" w:cs="Franklin Gothic Demi"/>
      <w:color w:val="000000"/>
      <w:spacing w:val="0"/>
      <w:w w:val="100"/>
      <w:position w:val="0"/>
      <w:sz w:val="42"/>
      <w:szCs w:val="42"/>
      <w:shd w:val="clear" w:color="auto" w:fill="FFFFFF"/>
    </w:rPr>
  </w:style>
  <w:style w:type="character" w:customStyle="1" w:styleId="100">
    <w:name w:val="Основной текст (10)_"/>
    <w:basedOn w:val="a0"/>
    <w:rsid w:val="00155D7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0FranklinGothicBook55pt">
    <w:name w:val="Основной текст (10) + Franklin Gothic Book;5;5 pt;Курсив"/>
    <w:basedOn w:val="100"/>
    <w:rsid w:val="00155D74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/>
    </w:rPr>
  </w:style>
  <w:style w:type="character" w:customStyle="1" w:styleId="101">
    <w:name w:val="Основной текст (10)"/>
    <w:basedOn w:val="100"/>
    <w:rsid w:val="00155D7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single"/>
      <w:lang w:val="ru-RU"/>
    </w:rPr>
  </w:style>
  <w:style w:type="paragraph" w:customStyle="1" w:styleId="92">
    <w:name w:val="Основной текст (9)"/>
    <w:basedOn w:val="a"/>
    <w:link w:val="91"/>
    <w:rsid w:val="00155D74"/>
    <w:pPr>
      <w:widowControl w:val="0"/>
      <w:shd w:val="clear" w:color="auto" w:fill="FFFFFF"/>
      <w:spacing w:after="0" w:line="0" w:lineRule="atLeast"/>
      <w:ind w:left="0" w:firstLine="0"/>
    </w:pPr>
    <w:rPr>
      <w:rFonts w:ascii="Malgun Gothic" w:eastAsia="Malgun Gothic" w:hAnsi="Malgun Gothic" w:cs="Malgun Gothic"/>
      <w:color w:val="auto"/>
      <w:sz w:val="37"/>
      <w:szCs w:val="37"/>
    </w:rPr>
  </w:style>
  <w:style w:type="character" w:customStyle="1" w:styleId="1pt">
    <w:name w:val="Основной текст + Интервал 1 pt"/>
    <w:basedOn w:val="af5"/>
    <w:rsid w:val="00155D7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u w:val="none"/>
      <w:shd w:val="clear" w:color="auto" w:fill="FFFFFF"/>
      <w:lang w:val="ru-RU"/>
    </w:rPr>
  </w:style>
  <w:style w:type="character" w:customStyle="1" w:styleId="26">
    <w:name w:val="Основной текст2"/>
    <w:basedOn w:val="af5"/>
    <w:rsid w:val="00155D7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ru-RU"/>
    </w:rPr>
  </w:style>
  <w:style w:type="character" w:customStyle="1" w:styleId="27">
    <w:name w:val="Основной текст (2)_"/>
    <w:link w:val="210"/>
    <w:locked/>
    <w:rsid w:val="00155D74"/>
    <w:rPr>
      <w:spacing w:val="-10"/>
      <w:sz w:val="24"/>
      <w:szCs w:val="24"/>
      <w:shd w:val="clear" w:color="auto" w:fill="FFFFFF"/>
    </w:rPr>
  </w:style>
  <w:style w:type="paragraph" w:customStyle="1" w:styleId="210">
    <w:name w:val="Основной текст (2)1"/>
    <w:basedOn w:val="a"/>
    <w:link w:val="27"/>
    <w:rsid w:val="00155D74"/>
    <w:pPr>
      <w:shd w:val="clear" w:color="auto" w:fill="FFFFFF"/>
      <w:spacing w:after="0" w:line="288" w:lineRule="exact"/>
      <w:ind w:left="0" w:firstLine="0"/>
    </w:pPr>
    <w:rPr>
      <w:rFonts w:asciiTheme="minorHAnsi" w:eastAsiaTheme="minorEastAsia" w:hAnsiTheme="minorHAnsi" w:cstheme="minorBidi"/>
      <w:color w:val="auto"/>
      <w:spacing w:val="-10"/>
      <w:sz w:val="24"/>
      <w:szCs w:val="24"/>
    </w:rPr>
  </w:style>
  <w:style w:type="character" w:customStyle="1" w:styleId="28">
    <w:name w:val="Основной текст (2)"/>
    <w:basedOn w:val="27"/>
    <w:rsid w:val="00155D74"/>
    <w:rPr>
      <w:spacing w:val="-10"/>
      <w:sz w:val="24"/>
      <w:szCs w:val="24"/>
      <w:shd w:val="clear" w:color="auto" w:fill="FFFFFF"/>
    </w:rPr>
  </w:style>
  <w:style w:type="character" w:customStyle="1" w:styleId="29">
    <w:name w:val="Основной текст (2) + Полужирный"/>
    <w:aliases w:val="Интервал -1 pt"/>
    <w:rsid w:val="00155D74"/>
    <w:rPr>
      <w:b/>
      <w:bCs/>
      <w:spacing w:val="-20"/>
      <w:sz w:val="24"/>
      <w:szCs w:val="24"/>
      <w:lang w:bidi="ar-SA"/>
    </w:rPr>
  </w:style>
  <w:style w:type="character" w:customStyle="1" w:styleId="42">
    <w:name w:val="Основной текст (4)_"/>
    <w:link w:val="43"/>
    <w:locked/>
    <w:rsid w:val="00155D74"/>
    <w:rPr>
      <w:b/>
      <w:bCs/>
      <w:sz w:val="24"/>
      <w:szCs w:val="24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155D74"/>
    <w:pPr>
      <w:shd w:val="clear" w:color="auto" w:fill="FFFFFF"/>
      <w:spacing w:after="120" w:line="240" w:lineRule="atLeast"/>
      <w:ind w:left="0" w:firstLine="560"/>
    </w:pPr>
    <w:rPr>
      <w:rFonts w:asciiTheme="minorHAnsi" w:eastAsiaTheme="minorEastAsia" w:hAnsiTheme="minorHAnsi" w:cstheme="minorBidi"/>
      <w:b/>
      <w:bCs/>
      <w:color w:val="auto"/>
      <w:sz w:val="24"/>
      <w:szCs w:val="24"/>
    </w:rPr>
  </w:style>
  <w:style w:type="character" w:customStyle="1" w:styleId="44">
    <w:name w:val="Основной текст (4) + Не полужирный"/>
    <w:aliases w:val="Интервал 0 pt"/>
    <w:rsid w:val="00155D74"/>
    <w:rPr>
      <w:b/>
      <w:bCs/>
      <w:spacing w:val="-10"/>
      <w:sz w:val="24"/>
      <w:szCs w:val="24"/>
      <w:lang w:bidi="ar-SA"/>
    </w:rPr>
  </w:style>
  <w:style w:type="character" w:customStyle="1" w:styleId="41pt">
    <w:name w:val="Основной текст (4) + Интервал 1 pt"/>
    <w:rsid w:val="00155D74"/>
    <w:rPr>
      <w:b/>
      <w:bCs/>
      <w:spacing w:val="30"/>
      <w:sz w:val="24"/>
      <w:szCs w:val="24"/>
      <w:lang w:bidi="ar-SA"/>
    </w:rPr>
  </w:style>
  <w:style w:type="character" w:customStyle="1" w:styleId="4-1pt">
    <w:name w:val="Основной текст (4) + Интервал -1 pt"/>
    <w:rsid w:val="00155D74"/>
    <w:rPr>
      <w:b/>
      <w:bCs/>
      <w:spacing w:val="-20"/>
      <w:sz w:val="24"/>
      <w:szCs w:val="24"/>
      <w:lang w:bidi="ar-SA"/>
    </w:rPr>
  </w:style>
  <w:style w:type="character" w:customStyle="1" w:styleId="211">
    <w:name w:val="Основной текст (2) + Полужирный1"/>
    <w:aliases w:val="Интервал 1 pt"/>
    <w:rsid w:val="00155D74"/>
    <w:rPr>
      <w:b/>
      <w:bCs/>
      <w:spacing w:val="30"/>
      <w:sz w:val="24"/>
      <w:szCs w:val="24"/>
      <w:lang w:bidi="ar-SA"/>
    </w:rPr>
  </w:style>
  <w:style w:type="paragraph" w:customStyle="1" w:styleId="710">
    <w:name w:val="Основной текст (7)1"/>
    <w:basedOn w:val="a"/>
    <w:rsid w:val="00155D74"/>
    <w:pPr>
      <w:shd w:val="clear" w:color="auto" w:fill="FFFFFF"/>
      <w:spacing w:after="0" w:line="288" w:lineRule="exact"/>
      <w:ind w:left="0" w:firstLine="0"/>
    </w:pPr>
    <w:rPr>
      <w:color w:val="auto"/>
      <w:sz w:val="22"/>
    </w:rPr>
  </w:style>
  <w:style w:type="character" w:customStyle="1" w:styleId="712pt">
    <w:name w:val="Основной текст (7) + 12 pt"/>
    <w:rsid w:val="00155D74"/>
    <w:rPr>
      <w:sz w:val="24"/>
      <w:szCs w:val="24"/>
      <w:lang w:bidi="ar-SA"/>
    </w:rPr>
  </w:style>
  <w:style w:type="character" w:customStyle="1" w:styleId="711">
    <w:name w:val="Основной текст (7) + Курсив1"/>
    <w:rsid w:val="00155D74"/>
    <w:rPr>
      <w:i/>
      <w:iCs/>
      <w:sz w:val="22"/>
      <w:szCs w:val="22"/>
      <w:lang w:bidi="ar-SA"/>
    </w:rPr>
  </w:style>
  <w:style w:type="paragraph" w:customStyle="1" w:styleId="15">
    <w:name w:val="Абзац списка1"/>
    <w:basedOn w:val="a"/>
    <w:rsid w:val="00155D74"/>
    <w:pPr>
      <w:spacing w:after="0" w:line="240" w:lineRule="auto"/>
      <w:ind w:left="720" w:firstLine="0"/>
      <w:jc w:val="left"/>
    </w:pPr>
    <w:rPr>
      <w:rFonts w:eastAsia="Calibri"/>
      <w:color w:val="auto"/>
      <w:sz w:val="28"/>
      <w:szCs w:val="28"/>
    </w:rPr>
  </w:style>
  <w:style w:type="paragraph" w:customStyle="1" w:styleId="16">
    <w:name w:val="Без интервала1"/>
    <w:rsid w:val="00155D7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pple-converted-space">
    <w:name w:val="apple-converted-space"/>
    <w:rsid w:val="00155D74"/>
    <w:rPr>
      <w:rFonts w:cs="Times New Roman"/>
    </w:rPr>
  </w:style>
  <w:style w:type="character" w:customStyle="1" w:styleId="102">
    <w:name w:val="Колонтитул + 10"/>
    <w:aliases w:val="5 pt"/>
    <w:rsid w:val="00155D74"/>
    <w:rPr>
      <w:noProof/>
      <w:sz w:val="21"/>
      <w:szCs w:val="21"/>
      <w:lang w:bidi="ar-SA"/>
    </w:rPr>
  </w:style>
  <w:style w:type="character" w:customStyle="1" w:styleId="34">
    <w:name w:val="Заголовок №3_"/>
    <w:link w:val="35"/>
    <w:locked/>
    <w:rsid w:val="00155D74"/>
    <w:rPr>
      <w:spacing w:val="-10"/>
      <w:sz w:val="24"/>
      <w:szCs w:val="24"/>
      <w:shd w:val="clear" w:color="auto" w:fill="FFFFFF"/>
    </w:rPr>
  </w:style>
  <w:style w:type="paragraph" w:customStyle="1" w:styleId="35">
    <w:name w:val="Заголовок №3"/>
    <w:basedOn w:val="a"/>
    <w:link w:val="34"/>
    <w:rsid w:val="00155D74"/>
    <w:pPr>
      <w:shd w:val="clear" w:color="auto" w:fill="FFFFFF"/>
      <w:spacing w:before="180" w:after="0" w:line="403" w:lineRule="exact"/>
      <w:ind w:left="0" w:firstLine="0"/>
      <w:jc w:val="center"/>
      <w:outlineLvl w:val="2"/>
    </w:pPr>
    <w:rPr>
      <w:rFonts w:asciiTheme="minorHAnsi" w:eastAsiaTheme="minorEastAsia" w:hAnsiTheme="minorHAnsi" w:cstheme="minorBidi"/>
      <w:color w:val="auto"/>
      <w:spacing w:val="-10"/>
      <w:sz w:val="24"/>
      <w:szCs w:val="24"/>
    </w:rPr>
  </w:style>
  <w:style w:type="character" w:customStyle="1" w:styleId="21pt">
    <w:name w:val="Основной текст (2) + Интервал 1 pt"/>
    <w:rsid w:val="00155D74"/>
    <w:rPr>
      <w:spacing w:val="20"/>
      <w:sz w:val="24"/>
      <w:szCs w:val="24"/>
      <w:lang w:bidi="ar-SA"/>
    </w:rPr>
  </w:style>
  <w:style w:type="character" w:customStyle="1" w:styleId="2a">
    <w:name w:val="Основной текст (2) + Курсив"/>
    <w:rsid w:val="00155D74"/>
    <w:rPr>
      <w:i/>
      <w:iCs/>
      <w:spacing w:val="-10"/>
      <w:sz w:val="24"/>
      <w:szCs w:val="24"/>
      <w:lang w:bidi="ar-SA"/>
    </w:rPr>
  </w:style>
  <w:style w:type="character" w:customStyle="1" w:styleId="72pt">
    <w:name w:val="Основной текст (7) + Интервал 2 pt"/>
    <w:rsid w:val="00155D74"/>
    <w:rPr>
      <w:spacing w:val="40"/>
      <w:sz w:val="22"/>
      <w:szCs w:val="22"/>
      <w:lang w:bidi="ar-SA"/>
    </w:rPr>
  </w:style>
  <w:style w:type="character" w:customStyle="1" w:styleId="120">
    <w:name w:val="Заголовок №1 (2)_"/>
    <w:link w:val="121"/>
    <w:locked/>
    <w:rsid w:val="00155D74"/>
    <w:rPr>
      <w:spacing w:val="-10"/>
      <w:sz w:val="24"/>
      <w:szCs w:val="24"/>
      <w:shd w:val="clear" w:color="auto" w:fill="FFFFFF"/>
    </w:rPr>
  </w:style>
  <w:style w:type="paragraph" w:customStyle="1" w:styleId="121">
    <w:name w:val="Заголовок №1 (2)"/>
    <w:basedOn w:val="a"/>
    <w:link w:val="120"/>
    <w:rsid w:val="00155D74"/>
    <w:pPr>
      <w:shd w:val="clear" w:color="auto" w:fill="FFFFFF"/>
      <w:spacing w:before="180" w:after="180" w:line="240" w:lineRule="atLeast"/>
      <w:ind w:left="0" w:firstLine="0"/>
      <w:jc w:val="left"/>
      <w:outlineLvl w:val="0"/>
    </w:pPr>
    <w:rPr>
      <w:rFonts w:asciiTheme="minorHAnsi" w:eastAsiaTheme="minorEastAsia" w:hAnsiTheme="minorHAnsi" w:cstheme="minorBidi"/>
      <w:color w:val="auto"/>
      <w:spacing w:val="-10"/>
      <w:sz w:val="24"/>
      <w:szCs w:val="24"/>
    </w:rPr>
  </w:style>
  <w:style w:type="paragraph" w:styleId="afc">
    <w:name w:val="Document Map"/>
    <w:basedOn w:val="a"/>
    <w:link w:val="afd"/>
    <w:semiHidden/>
    <w:rsid w:val="00155D74"/>
    <w:pPr>
      <w:shd w:val="clear" w:color="auto" w:fill="000080"/>
      <w:spacing w:after="200" w:line="276" w:lineRule="auto"/>
      <w:ind w:left="0" w:firstLine="0"/>
      <w:jc w:val="left"/>
    </w:pPr>
    <w:rPr>
      <w:rFonts w:ascii="Tahoma" w:hAnsi="Tahoma" w:cs="Tahoma"/>
      <w:color w:val="auto"/>
      <w:sz w:val="20"/>
      <w:szCs w:val="20"/>
      <w:lang w:eastAsia="en-US"/>
    </w:rPr>
  </w:style>
  <w:style w:type="character" w:customStyle="1" w:styleId="afd">
    <w:name w:val="Схема документа Знак"/>
    <w:basedOn w:val="a0"/>
    <w:link w:val="afc"/>
    <w:semiHidden/>
    <w:rsid w:val="00155D74"/>
    <w:rPr>
      <w:rFonts w:ascii="Tahoma" w:eastAsia="Times New Roman" w:hAnsi="Tahoma" w:cs="Tahoma"/>
      <w:sz w:val="20"/>
      <w:szCs w:val="20"/>
      <w:shd w:val="clear" w:color="auto" w:fill="000080"/>
      <w:lang w:eastAsia="en-US"/>
    </w:rPr>
  </w:style>
  <w:style w:type="paragraph" w:customStyle="1" w:styleId="msolistparagraphcxspmiddle">
    <w:name w:val="msolistparagraphcxspmiddle"/>
    <w:basedOn w:val="a"/>
    <w:rsid w:val="00155D74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msolistparagraphcxsplast">
    <w:name w:val="msolistparagraphcxsplast"/>
    <w:basedOn w:val="a"/>
    <w:rsid w:val="00155D74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fe">
    <w:name w:val="page number"/>
    <w:basedOn w:val="a0"/>
    <w:rsid w:val="00155D74"/>
  </w:style>
  <w:style w:type="paragraph" w:customStyle="1" w:styleId="aff">
    <w:name w:val="Базовый"/>
    <w:rsid w:val="00155D74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 w:cs="Times New Roman"/>
    </w:rPr>
  </w:style>
  <w:style w:type="paragraph" w:customStyle="1" w:styleId="FR2">
    <w:name w:val="FR2"/>
    <w:rsid w:val="00155D74"/>
    <w:pPr>
      <w:widowControl w:val="0"/>
      <w:spacing w:after="0" w:line="240" w:lineRule="auto"/>
      <w:jc w:val="center"/>
    </w:pPr>
    <w:rPr>
      <w:rFonts w:ascii="Times New Roman" w:eastAsia="Calibri" w:hAnsi="Times New Roman" w:cs="Times New Roman"/>
      <w:b/>
      <w:sz w:val="32"/>
      <w:szCs w:val="20"/>
    </w:rPr>
  </w:style>
  <w:style w:type="character" w:styleId="aff0">
    <w:name w:val="Strong"/>
    <w:basedOn w:val="a0"/>
    <w:qFormat/>
    <w:rsid w:val="00155D74"/>
    <w:rPr>
      <w:rFonts w:cs="Times New Roman"/>
      <w:b/>
      <w:bCs/>
    </w:rPr>
  </w:style>
  <w:style w:type="paragraph" w:customStyle="1" w:styleId="ParagraphStyle">
    <w:name w:val="Paragraph Style"/>
    <w:rsid w:val="00155D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n-US"/>
    </w:rPr>
  </w:style>
  <w:style w:type="character" w:customStyle="1" w:styleId="FontStyle14">
    <w:name w:val="Font Style14"/>
    <w:basedOn w:val="a0"/>
    <w:rsid w:val="00155D7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basedOn w:val="a0"/>
    <w:rsid w:val="00155D74"/>
    <w:rPr>
      <w:rFonts w:ascii="Times New Roman" w:hAnsi="Times New Roman" w:cs="Times New Roman"/>
      <w:spacing w:val="10"/>
      <w:sz w:val="20"/>
      <w:szCs w:val="20"/>
    </w:rPr>
  </w:style>
  <w:style w:type="paragraph" w:customStyle="1" w:styleId="Centered">
    <w:name w:val="Centered"/>
    <w:rsid w:val="00155D74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en-US"/>
    </w:rPr>
  </w:style>
  <w:style w:type="paragraph" w:customStyle="1" w:styleId="msolistparagraph0">
    <w:name w:val="msolistparagraph"/>
    <w:basedOn w:val="a"/>
    <w:rsid w:val="00155D74"/>
    <w:pPr>
      <w:widowControl w:val="0"/>
      <w:autoSpaceDE w:val="0"/>
      <w:autoSpaceDN w:val="0"/>
      <w:adjustRightInd w:val="0"/>
      <w:spacing w:after="0" w:line="240" w:lineRule="auto"/>
      <w:ind w:left="720" w:firstLine="0"/>
      <w:contextualSpacing/>
      <w:jc w:val="left"/>
    </w:pPr>
    <w:rPr>
      <w:rFonts w:eastAsia="Calibri"/>
      <w:color w:val="auto"/>
      <w:sz w:val="20"/>
      <w:szCs w:val="20"/>
    </w:rPr>
  </w:style>
  <w:style w:type="paragraph" w:customStyle="1" w:styleId="Default">
    <w:name w:val="Default"/>
    <w:rsid w:val="00155D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numbering" w:customStyle="1" w:styleId="2">
    <w:name w:val="Стиль2"/>
    <w:rsid w:val="00155D74"/>
    <w:pPr>
      <w:numPr>
        <w:numId w:val="39"/>
      </w:numPr>
    </w:pPr>
  </w:style>
  <w:style w:type="numbering" w:customStyle="1" w:styleId="3">
    <w:name w:val="Стиль3"/>
    <w:rsid w:val="00155D74"/>
    <w:pPr>
      <w:numPr>
        <w:numId w:val="40"/>
      </w:numPr>
    </w:pPr>
  </w:style>
  <w:style w:type="paragraph" w:styleId="aff1">
    <w:name w:val="footnote text"/>
    <w:basedOn w:val="a"/>
    <w:link w:val="aff2"/>
    <w:semiHidden/>
    <w:rsid w:val="00155D74"/>
    <w:pPr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aff2">
    <w:name w:val="Текст сноски Знак"/>
    <w:basedOn w:val="a0"/>
    <w:link w:val="aff1"/>
    <w:semiHidden/>
    <w:rsid w:val="00155D74"/>
    <w:rPr>
      <w:rFonts w:ascii="Times New Roman" w:eastAsia="Times New Roman" w:hAnsi="Times New Roman" w:cs="Times New Roman"/>
      <w:sz w:val="20"/>
      <w:szCs w:val="20"/>
    </w:rPr>
  </w:style>
  <w:style w:type="character" w:styleId="aff3">
    <w:name w:val="footnote reference"/>
    <w:semiHidden/>
    <w:rsid w:val="00155D74"/>
    <w:rPr>
      <w:vertAlign w:val="superscript"/>
    </w:rPr>
  </w:style>
  <w:style w:type="paragraph" w:customStyle="1" w:styleId="36">
    <w:name w:val="Заголовок 3+"/>
    <w:basedOn w:val="a"/>
    <w:rsid w:val="00155D74"/>
    <w:pPr>
      <w:widowControl w:val="0"/>
      <w:overflowPunct w:val="0"/>
      <w:autoSpaceDE w:val="0"/>
      <w:autoSpaceDN w:val="0"/>
      <w:adjustRightInd w:val="0"/>
      <w:spacing w:before="240" w:after="0" w:line="240" w:lineRule="auto"/>
      <w:ind w:left="0" w:firstLine="0"/>
      <w:jc w:val="center"/>
      <w:textAlignment w:val="baseline"/>
    </w:pPr>
    <w:rPr>
      <w:b/>
      <w:color w:val="auto"/>
      <w:sz w:val="28"/>
      <w:szCs w:val="20"/>
    </w:rPr>
  </w:style>
  <w:style w:type="character" w:customStyle="1" w:styleId="aff4">
    <w:name w:val="Название Знак"/>
    <w:rsid w:val="00155D74"/>
    <w:rPr>
      <w:b/>
      <w:bCs/>
      <w:sz w:val="24"/>
      <w:szCs w:val="24"/>
      <w:lang w:val="ru-RU" w:eastAsia="ru-RU" w:bidi="ar-SA"/>
    </w:rPr>
  </w:style>
  <w:style w:type="paragraph" w:customStyle="1" w:styleId="212">
    <w:name w:val="Заголовок №21"/>
    <w:basedOn w:val="a"/>
    <w:rsid w:val="00155D74"/>
    <w:pPr>
      <w:shd w:val="clear" w:color="auto" w:fill="FFFFFF"/>
      <w:spacing w:before="180" w:after="180" w:line="240" w:lineRule="atLeast"/>
      <w:ind w:left="0" w:firstLine="380"/>
      <w:outlineLvl w:val="1"/>
    </w:pPr>
    <w:rPr>
      <w:rFonts w:ascii="Candara" w:hAnsi="Candara"/>
      <w:b/>
      <w:bCs/>
      <w:color w:val="auto"/>
      <w:sz w:val="22"/>
      <w:lang w:val="x-none" w:eastAsia="x-none"/>
    </w:rPr>
  </w:style>
  <w:style w:type="character" w:customStyle="1" w:styleId="37">
    <w:name w:val="Основной текст (3)_"/>
    <w:link w:val="38"/>
    <w:rsid w:val="00155D74"/>
    <w:rPr>
      <w:sz w:val="19"/>
      <w:szCs w:val="19"/>
      <w:shd w:val="clear" w:color="auto" w:fill="FFFFFF"/>
    </w:rPr>
  </w:style>
  <w:style w:type="paragraph" w:customStyle="1" w:styleId="38">
    <w:name w:val="Основной текст (3)"/>
    <w:basedOn w:val="a"/>
    <w:link w:val="37"/>
    <w:rsid w:val="00155D74"/>
    <w:pPr>
      <w:shd w:val="clear" w:color="auto" w:fill="FFFFFF"/>
      <w:spacing w:after="0" w:line="240" w:lineRule="atLeast"/>
      <w:ind w:left="0" w:firstLine="0"/>
      <w:jc w:val="left"/>
    </w:pPr>
    <w:rPr>
      <w:rFonts w:asciiTheme="minorHAnsi" w:eastAsiaTheme="minorEastAsia" w:hAnsiTheme="minorHAnsi" w:cstheme="minorBidi"/>
      <w:color w:val="auto"/>
      <w:sz w:val="19"/>
      <w:szCs w:val="19"/>
    </w:rPr>
  </w:style>
  <w:style w:type="character" w:customStyle="1" w:styleId="5TrebuchetMS">
    <w:name w:val="Основной текст (5) + Trebuchet MS"/>
    <w:aliases w:val="7,5 pt3,Не полужирный,Курсив,Основной текст + 7,Курсив3,Интервал 1 pt3"/>
    <w:rsid w:val="00155D74"/>
    <w:rPr>
      <w:rFonts w:ascii="Trebuchet MS" w:hAnsi="Trebuchet MS" w:cs="Trebuchet MS"/>
      <w:b/>
      <w:bCs/>
      <w:i/>
      <w:iCs/>
      <w:sz w:val="15"/>
      <w:szCs w:val="15"/>
      <w:lang w:bidi="ar-SA"/>
    </w:rPr>
  </w:style>
  <w:style w:type="character" w:customStyle="1" w:styleId="aff5">
    <w:name w:val="Основной текст + Полужирный"/>
    <w:rsid w:val="00155D74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53">
    <w:name w:val="Основной текст + Полужирный5"/>
    <w:rsid w:val="00155D74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6Candara">
    <w:name w:val="Основной текст (6) + Candara"/>
    <w:aliases w:val="9 pt,Полужирный2,Не курсив2"/>
    <w:rsid w:val="00155D74"/>
    <w:rPr>
      <w:rFonts w:ascii="Candara" w:hAnsi="Candara" w:cs="Candara"/>
      <w:b/>
      <w:bCs/>
      <w:i/>
      <w:iCs/>
      <w:sz w:val="18"/>
      <w:szCs w:val="18"/>
      <w:lang w:bidi="ar-SA"/>
    </w:rPr>
  </w:style>
  <w:style w:type="character" w:customStyle="1" w:styleId="45">
    <w:name w:val="Основной текст + Полужирный4"/>
    <w:rsid w:val="00155D74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6Candara1">
    <w:name w:val="Основной текст (6) + Candara1"/>
    <w:aliases w:val="9 pt1,Полужирный1,Не курсив1"/>
    <w:rsid w:val="00155D74"/>
    <w:rPr>
      <w:rFonts w:ascii="Candara" w:hAnsi="Candara" w:cs="Candara"/>
      <w:b/>
      <w:bCs/>
      <w:i/>
      <w:iCs/>
      <w:sz w:val="18"/>
      <w:szCs w:val="18"/>
      <w:lang w:bidi="ar-SA"/>
    </w:rPr>
  </w:style>
  <w:style w:type="character" w:customStyle="1" w:styleId="39">
    <w:name w:val="Основной текст + Полужирный3"/>
    <w:rsid w:val="00155D74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3a">
    <w:name w:val="Основной текст + Курсив3"/>
    <w:rsid w:val="00155D74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5TrebuchetMS2">
    <w:name w:val="Основной текст (5) + Trebuchet MS2"/>
    <w:aliases w:val="72,5 pt2,Не полужирный2,Курсив2"/>
    <w:rsid w:val="00155D74"/>
    <w:rPr>
      <w:rFonts w:ascii="Trebuchet MS" w:hAnsi="Trebuchet MS" w:cs="Trebuchet MS"/>
      <w:b/>
      <w:bCs/>
      <w:i/>
      <w:iCs/>
      <w:sz w:val="15"/>
      <w:szCs w:val="15"/>
      <w:lang w:bidi="ar-SA"/>
    </w:rPr>
  </w:style>
  <w:style w:type="character" w:customStyle="1" w:styleId="2b">
    <w:name w:val="Основной текст + Полужирный2"/>
    <w:rsid w:val="00155D74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7">
    <w:name w:val="Основной текст + Полужирный1"/>
    <w:rsid w:val="00155D74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5TrebuchetMS1">
    <w:name w:val="Основной текст (5) + Trebuchet MS1"/>
    <w:aliases w:val="71,5 pt1,Не полужирный1,Курсив1,Основной текст + 8 pt1"/>
    <w:rsid w:val="00155D74"/>
    <w:rPr>
      <w:rFonts w:ascii="Trebuchet MS" w:hAnsi="Trebuchet MS" w:cs="Trebuchet MS"/>
      <w:b/>
      <w:bCs/>
      <w:i/>
      <w:iCs/>
      <w:sz w:val="15"/>
      <w:szCs w:val="15"/>
      <w:lang w:bidi="ar-SA"/>
    </w:rPr>
  </w:style>
  <w:style w:type="character" w:customStyle="1" w:styleId="2c">
    <w:name w:val="Основной текст + Курсив2"/>
    <w:rsid w:val="00155D74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-1pt">
    <w:name w:val="Основной текст + Интервал -1 pt"/>
    <w:rsid w:val="00155D74"/>
    <w:rPr>
      <w:rFonts w:ascii="Times New Roman" w:hAnsi="Times New Roman" w:cs="Times New Roman"/>
      <w:spacing w:val="-20"/>
      <w:sz w:val="22"/>
      <w:szCs w:val="22"/>
      <w:lang w:val="en-US" w:eastAsia="en-US"/>
    </w:rPr>
  </w:style>
  <w:style w:type="paragraph" w:customStyle="1" w:styleId="410">
    <w:name w:val="Основной текст (4)1"/>
    <w:basedOn w:val="a"/>
    <w:rsid w:val="00155D74"/>
    <w:pPr>
      <w:shd w:val="clear" w:color="auto" w:fill="FFFFFF"/>
      <w:spacing w:after="0" w:line="480" w:lineRule="exact"/>
      <w:ind w:left="0" w:firstLine="0"/>
    </w:pPr>
    <w:rPr>
      <w:i/>
      <w:iCs/>
      <w:color w:val="auto"/>
      <w:sz w:val="27"/>
      <w:szCs w:val="27"/>
    </w:rPr>
  </w:style>
  <w:style w:type="paragraph" w:customStyle="1" w:styleId="1210">
    <w:name w:val="Заголовок №1 (2)1"/>
    <w:basedOn w:val="a"/>
    <w:rsid w:val="00155D74"/>
    <w:pPr>
      <w:shd w:val="clear" w:color="auto" w:fill="FFFFFF"/>
      <w:spacing w:after="0" w:line="480" w:lineRule="exact"/>
      <w:ind w:left="0" w:firstLine="0"/>
      <w:outlineLvl w:val="0"/>
    </w:pPr>
    <w:rPr>
      <w:b/>
      <w:bCs/>
      <w:color w:val="auto"/>
      <w:sz w:val="27"/>
      <w:szCs w:val="27"/>
      <w:lang w:val="x-none" w:eastAsia="x-none"/>
    </w:rPr>
  </w:style>
  <w:style w:type="character" w:customStyle="1" w:styleId="46">
    <w:name w:val="Основной текст (4) + Не курсив"/>
    <w:rsid w:val="00155D74"/>
    <w:rPr>
      <w:b/>
      <w:bCs/>
      <w:i/>
      <w:iCs/>
      <w:spacing w:val="0"/>
      <w:sz w:val="27"/>
      <w:szCs w:val="27"/>
      <w:lang w:bidi="ar-SA"/>
    </w:rPr>
  </w:style>
  <w:style w:type="character" w:customStyle="1" w:styleId="1234">
    <w:name w:val="Заголовок №1 (2)34"/>
    <w:rsid w:val="00155D74"/>
    <w:rPr>
      <w:b/>
      <w:bCs/>
      <w:spacing w:val="0"/>
      <w:sz w:val="27"/>
      <w:szCs w:val="27"/>
      <w:lang w:bidi="ar-SA"/>
    </w:rPr>
  </w:style>
  <w:style w:type="character" w:customStyle="1" w:styleId="1233">
    <w:name w:val="Заголовок №1 (2)33"/>
    <w:rsid w:val="00155D74"/>
    <w:rPr>
      <w:b/>
      <w:bCs/>
      <w:spacing w:val="0"/>
      <w:sz w:val="27"/>
      <w:szCs w:val="27"/>
      <w:lang w:bidi="ar-SA"/>
    </w:rPr>
  </w:style>
  <w:style w:type="character" w:customStyle="1" w:styleId="1232">
    <w:name w:val="Заголовок №1 (2)32"/>
    <w:rsid w:val="00155D74"/>
    <w:rPr>
      <w:b/>
      <w:bCs/>
      <w:spacing w:val="0"/>
      <w:sz w:val="27"/>
      <w:szCs w:val="27"/>
      <w:lang w:bidi="ar-SA"/>
    </w:rPr>
  </w:style>
  <w:style w:type="character" w:customStyle="1" w:styleId="1231">
    <w:name w:val="Заголовок №1 (2)31"/>
    <w:rsid w:val="00155D74"/>
    <w:rPr>
      <w:b/>
      <w:bCs/>
      <w:spacing w:val="0"/>
      <w:sz w:val="27"/>
      <w:szCs w:val="27"/>
      <w:lang w:bidi="ar-SA"/>
    </w:rPr>
  </w:style>
  <w:style w:type="character" w:customStyle="1" w:styleId="1230">
    <w:name w:val="Заголовок №1 (2)30"/>
    <w:rsid w:val="00155D74"/>
    <w:rPr>
      <w:b/>
      <w:bCs/>
      <w:spacing w:val="0"/>
      <w:sz w:val="27"/>
      <w:szCs w:val="27"/>
      <w:lang w:bidi="ar-SA"/>
    </w:rPr>
  </w:style>
  <w:style w:type="character" w:customStyle="1" w:styleId="1229">
    <w:name w:val="Заголовок №1 (2)29"/>
    <w:rsid w:val="00155D74"/>
    <w:rPr>
      <w:b/>
      <w:bCs/>
      <w:spacing w:val="0"/>
      <w:sz w:val="27"/>
      <w:szCs w:val="27"/>
      <w:lang w:bidi="ar-SA"/>
    </w:rPr>
  </w:style>
  <w:style w:type="character" w:customStyle="1" w:styleId="1228">
    <w:name w:val="Заголовок №1 (2)28"/>
    <w:rsid w:val="00155D74"/>
    <w:rPr>
      <w:b/>
      <w:bCs/>
      <w:spacing w:val="0"/>
      <w:sz w:val="27"/>
      <w:szCs w:val="27"/>
      <w:lang w:bidi="ar-SA"/>
    </w:rPr>
  </w:style>
  <w:style w:type="character" w:customStyle="1" w:styleId="1227">
    <w:name w:val="Заголовок №1 (2)27"/>
    <w:rsid w:val="00155D74"/>
    <w:rPr>
      <w:b/>
      <w:bCs/>
      <w:spacing w:val="0"/>
      <w:sz w:val="27"/>
      <w:szCs w:val="27"/>
      <w:lang w:bidi="ar-SA"/>
    </w:rPr>
  </w:style>
  <w:style w:type="character" w:customStyle="1" w:styleId="170">
    <w:name w:val="Основной текст + Полужирный17"/>
    <w:rsid w:val="00155D74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2d">
    <w:name w:val="Основной текст (2) + Не полужирный"/>
    <w:rsid w:val="00155D74"/>
    <w:rPr>
      <w:rFonts w:ascii="Lucida Sans Unicode" w:hAnsi="Lucida Sans Unicode" w:cs="Lucida Sans Unicode"/>
      <w:b/>
      <w:bCs/>
      <w:i/>
      <w:iCs/>
      <w:spacing w:val="0"/>
      <w:sz w:val="17"/>
      <w:szCs w:val="17"/>
      <w:lang w:bidi="ar-SA"/>
    </w:rPr>
  </w:style>
  <w:style w:type="character" w:customStyle="1" w:styleId="8pt">
    <w:name w:val="Основной текст + 8 pt"/>
    <w:aliases w:val="Курсив26"/>
    <w:rsid w:val="00155D74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160">
    <w:name w:val="Основной текст + Полужирный16"/>
    <w:rsid w:val="00155D74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8">
    <w:name w:val="Основной текст + 8 pt8"/>
    <w:aliases w:val="Курсив22"/>
    <w:rsid w:val="00155D74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150">
    <w:name w:val="Основной текст + Полужирный15"/>
    <w:rsid w:val="00155D74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2pt">
    <w:name w:val="Основной текст + Интервал 2 pt"/>
    <w:rsid w:val="00155D74"/>
    <w:rPr>
      <w:rFonts w:ascii="Lucida Sans Unicode" w:hAnsi="Lucida Sans Unicode" w:cs="Lucida Sans Unicode"/>
      <w:spacing w:val="40"/>
      <w:sz w:val="17"/>
      <w:szCs w:val="17"/>
    </w:rPr>
  </w:style>
  <w:style w:type="character" w:customStyle="1" w:styleId="140">
    <w:name w:val="Основной текст + Полужирный14"/>
    <w:rsid w:val="00155D74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7">
    <w:name w:val="Основной текст + 8 pt7"/>
    <w:aliases w:val="Курсив21"/>
    <w:rsid w:val="00155D74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130">
    <w:name w:val="Основной текст + Полужирный13"/>
    <w:rsid w:val="00155D74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6">
    <w:name w:val="Основной текст + 8 pt6"/>
    <w:aliases w:val="Курсив17,Интервал 4 pt"/>
    <w:rsid w:val="00155D74"/>
    <w:rPr>
      <w:rFonts w:ascii="Lucida Sans Unicode" w:hAnsi="Lucida Sans Unicode" w:cs="Lucida Sans Unicode"/>
      <w:i/>
      <w:iCs/>
      <w:spacing w:val="80"/>
      <w:sz w:val="16"/>
      <w:szCs w:val="16"/>
      <w:lang w:val="en-US" w:eastAsia="en-US"/>
    </w:rPr>
  </w:style>
  <w:style w:type="character" w:customStyle="1" w:styleId="122">
    <w:name w:val="Основной текст + Полужирный12"/>
    <w:rsid w:val="00155D74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5">
    <w:name w:val="Основной текст + 8 pt5"/>
    <w:aliases w:val="Курсив16"/>
    <w:rsid w:val="00155D74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111">
    <w:name w:val="Основной текст + Полужирный11"/>
    <w:rsid w:val="00155D74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18">
    <w:name w:val="Основной текст + Курсив1"/>
    <w:rsid w:val="00155D74"/>
    <w:rPr>
      <w:rFonts w:ascii="Calibri" w:hAnsi="Calibri" w:cs="Calibri"/>
      <w:i/>
      <w:iCs/>
      <w:spacing w:val="0"/>
      <w:sz w:val="19"/>
      <w:szCs w:val="19"/>
    </w:rPr>
  </w:style>
  <w:style w:type="character" w:customStyle="1" w:styleId="103">
    <w:name w:val="Основной текст + Полужирный10"/>
    <w:rsid w:val="00155D74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4">
    <w:name w:val="Основной текст + 8 pt4"/>
    <w:aliases w:val="Курсив12"/>
    <w:rsid w:val="00155D74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8pt3">
    <w:name w:val="Основной текст + 8 pt3"/>
    <w:aliases w:val="Курсив11,Интервал 3 pt"/>
    <w:rsid w:val="00155D74"/>
    <w:rPr>
      <w:rFonts w:ascii="Lucida Sans Unicode" w:hAnsi="Lucida Sans Unicode" w:cs="Lucida Sans Unicode"/>
      <w:i/>
      <w:iCs/>
      <w:spacing w:val="60"/>
      <w:sz w:val="16"/>
      <w:szCs w:val="16"/>
    </w:rPr>
  </w:style>
  <w:style w:type="character" w:customStyle="1" w:styleId="93">
    <w:name w:val="Основной текст + Полужирный9"/>
    <w:rsid w:val="00155D74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1">
    <w:name w:val="Основной текст + Полужирный8"/>
    <w:rsid w:val="00155D74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2">
    <w:name w:val="Основной текст + 8 pt2"/>
    <w:aliases w:val="Курсив9"/>
    <w:rsid w:val="00155D74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75">
    <w:name w:val="Основной текст + Полужирный7"/>
    <w:rsid w:val="00155D74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65">
    <w:name w:val="Основной текст + Полужирный6"/>
    <w:rsid w:val="00155D74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213">
    <w:name w:val="Основной текст (2) + Не полужирный1"/>
    <w:rsid w:val="00155D74"/>
    <w:rPr>
      <w:rFonts w:ascii="Lucida Sans Unicode" w:hAnsi="Lucida Sans Unicode" w:cs="Lucida Sans Unicode"/>
      <w:b/>
      <w:bCs/>
      <w:i/>
      <w:iCs/>
      <w:spacing w:val="0"/>
      <w:sz w:val="17"/>
      <w:szCs w:val="17"/>
      <w:lang w:bidi="ar-SA"/>
    </w:rPr>
  </w:style>
  <w:style w:type="paragraph" w:customStyle="1" w:styleId="c5">
    <w:name w:val="c5"/>
    <w:basedOn w:val="a"/>
    <w:rsid w:val="00155D74"/>
    <w:pPr>
      <w:spacing w:before="90" w:after="90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c15c14">
    <w:name w:val="c15 c14"/>
    <w:basedOn w:val="a0"/>
    <w:rsid w:val="00155D74"/>
  </w:style>
  <w:style w:type="character" w:customStyle="1" w:styleId="c1">
    <w:name w:val="c1"/>
    <w:basedOn w:val="a0"/>
    <w:rsid w:val="00155D74"/>
  </w:style>
  <w:style w:type="character" w:customStyle="1" w:styleId="c4">
    <w:name w:val="c4"/>
    <w:basedOn w:val="a0"/>
    <w:rsid w:val="00155D74"/>
  </w:style>
  <w:style w:type="character" w:customStyle="1" w:styleId="c4c11">
    <w:name w:val="c4 c11"/>
    <w:basedOn w:val="a0"/>
    <w:rsid w:val="00155D74"/>
  </w:style>
  <w:style w:type="paragraph" w:customStyle="1" w:styleId="c3">
    <w:name w:val="c3"/>
    <w:basedOn w:val="a"/>
    <w:rsid w:val="00155D74"/>
    <w:pPr>
      <w:spacing w:before="90" w:after="90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c7">
    <w:name w:val="c7"/>
    <w:basedOn w:val="a0"/>
    <w:rsid w:val="00155D74"/>
  </w:style>
  <w:style w:type="character" w:customStyle="1" w:styleId="c13c10c9">
    <w:name w:val="c13 c10 c9"/>
    <w:basedOn w:val="a0"/>
    <w:rsid w:val="00155D74"/>
  </w:style>
  <w:style w:type="character" w:customStyle="1" w:styleId="c9">
    <w:name w:val="c9"/>
    <w:basedOn w:val="a0"/>
    <w:rsid w:val="00155D74"/>
  </w:style>
  <w:style w:type="character" w:customStyle="1" w:styleId="c10c9c19">
    <w:name w:val="c10 c9 c19"/>
    <w:basedOn w:val="a0"/>
    <w:rsid w:val="00155D74"/>
  </w:style>
  <w:style w:type="character" w:customStyle="1" w:styleId="FontStyle68">
    <w:name w:val="Font Style68"/>
    <w:rsid w:val="00155D74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rsid w:val="00155D74"/>
    <w:pPr>
      <w:widowControl w:val="0"/>
      <w:autoSpaceDE w:val="0"/>
      <w:spacing w:after="0" w:line="240" w:lineRule="auto"/>
      <w:ind w:left="0" w:firstLine="0"/>
      <w:jc w:val="left"/>
    </w:pPr>
    <w:rPr>
      <w:rFonts w:ascii="Verdana" w:eastAsia="Calibri" w:hAnsi="Verdana" w:cs="Verdana"/>
      <w:color w:val="auto"/>
      <w:sz w:val="24"/>
      <w:szCs w:val="24"/>
      <w:lang w:eastAsia="ar-SA"/>
    </w:rPr>
  </w:style>
  <w:style w:type="character" w:styleId="aff6">
    <w:name w:val="annotation reference"/>
    <w:rsid w:val="00155D74"/>
    <w:rPr>
      <w:sz w:val="16"/>
      <w:szCs w:val="16"/>
    </w:rPr>
  </w:style>
  <w:style w:type="paragraph" w:styleId="aff7">
    <w:name w:val="annotation subject"/>
    <w:basedOn w:val="af2"/>
    <w:next w:val="af2"/>
    <w:link w:val="aff8"/>
    <w:rsid w:val="00155D74"/>
    <w:rPr>
      <w:b/>
      <w:bCs/>
      <w:lang w:val="x-none" w:eastAsia="x-none"/>
    </w:rPr>
  </w:style>
  <w:style w:type="character" w:customStyle="1" w:styleId="aff8">
    <w:name w:val="Тема примечания Знак"/>
    <w:basedOn w:val="af3"/>
    <w:link w:val="aff7"/>
    <w:rsid w:val="00155D74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BodyTextChar">
    <w:name w:val="Body Text Char"/>
    <w:locked/>
    <w:rsid w:val="00155D74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Style3">
    <w:name w:val="Style3"/>
    <w:basedOn w:val="a"/>
    <w:rsid w:val="00155D74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entury Schoolbook" w:hAnsi="Century Schoolbook"/>
      <w:color w:val="auto"/>
      <w:sz w:val="24"/>
      <w:szCs w:val="24"/>
    </w:rPr>
  </w:style>
  <w:style w:type="paragraph" w:customStyle="1" w:styleId="Style5">
    <w:name w:val="Style5"/>
    <w:basedOn w:val="a"/>
    <w:rsid w:val="00155D74"/>
    <w:pPr>
      <w:widowControl w:val="0"/>
      <w:autoSpaceDE w:val="0"/>
      <w:autoSpaceDN w:val="0"/>
      <w:adjustRightInd w:val="0"/>
      <w:spacing w:after="0" w:line="252" w:lineRule="exact"/>
      <w:ind w:left="0" w:hanging="274"/>
    </w:pPr>
    <w:rPr>
      <w:rFonts w:ascii="Century Schoolbook" w:hAnsi="Century Schoolbook"/>
      <w:color w:val="auto"/>
      <w:sz w:val="24"/>
      <w:szCs w:val="24"/>
    </w:rPr>
  </w:style>
  <w:style w:type="character" w:customStyle="1" w:styleId="FontStyle16">
    <w:name w:val="Font Style16"/>
    <w:rsid w:val="00155D74"/>
    <w:rPr>
      <w:rFonts w:ascii="Century Schoolbook" w:hAnsi="Century Schoolbook" w:cs="Century Schoolbook"/>
      <w:sz w:val="20"/>
      <w:szCs w:val="20"/>
    </w:rPr>
  </w:style>
  <w:style w:type="character" w:customStyle="1" w:styleId="Zag11">
    <w:name w:val="Zag_11"/>
    <w:rsid w:val="00155D74"/>
  </w:style>
  <w:style w:type="paragraph" w:customStyle="1" w:styleId="19">
    <w:name w:val="Заголовок1"/>
    <w:basedOn w:val="a"/>
    <w:next w:val="a"/>
    <w:uiPriority w:val="10"/>
    <w:qFormat/>
    <w:rsid w:val="00155D74"/>
    <w:pPr>
      <w:spacing w:after="0" w:line="240" w:lineRule="auto"/>
      <w:ind w:left="0" w:firstLine="0"/>
      <w:contextualSpacing/>
      <w:jc w:val="left"/>
    </w:pPr>
    <w:rPr>
      <w:rFonts w:ascii="Calibri Light" w:hAnsi="Calibri Light"/>
      <w:color w:val="auto"/>
      <w:spacing w:val="-10"/>
      <w:kern w:val="28"/>
      <w:sz w:val="56"/>
      <w:szCs w:val="56"/>
    </w:rPr>
  </w:style>
  <w:style w:type="character" w:customStyle="1" w:styleId="aff9">
    <w:name w:val="Заголовок Знак"/>
    <w:basedOn w:val="a0"/>
    <w:link w:val="affa"/>
    <w:uiPriority w:val="10"/>
    <w:rsid w:val="00155D74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styleId="affb">
    <w:name w:val="FollowedHyperlink"/>
    <w:basedOn w:val="a0"/>
    <w:uiPriority w:val="99"/>
    <w:semiHidden/>
    <w:unhideWhenUsed/>
    <w:rsid w:val="00155D74"/>
    <w:rPr>
      <w:color w:val="954F72" w:themeColor="followedHyperlink"/>
      <w:u w:val="single"/>
    </w:rPr>
  </w:style>
  <w:style w:type="paragraph" w:styleId="affa">
    <w:name w:val="Title"/>
    <w:basedOn w:val="a"/>
    <w:next w:val="a"/>
    <w:link w:val="aff9"/>
    <w:uiPriority w:val="10"/>
    <w:qFormat/>
    <w:rsid w:val="00155D74"/>
    <w:pPr>
      <w:spacing w:after="0" w:line="240" w:lineRule="auto"/>
      <w:contextualSpacing/>
    </w:pPr>
    <w:rPr>
      <w:rFonts w:ascii="Calibri Light" w:hAnsi="Calibri Light"/>
      <w:color w:val="auto"/>
      <w:spacing w:val="-10"/>
      <w:kern w:val="28"/>
      <w:sz w:val="56"/>
      <w:szCs w:val="56"/>
    </w:rPr>
  </w:style>
  <w:style w:type="character" w:customStyle="1" w:styleId="1a">
    <w:name w:val="Заголовок Знак1"/>
    <w:basedOn w:val="a0"/>
    <w:uiPriority w:val="10"/>
    <w:rsid w:val="00155D7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lleng.ru/" TargetMode="External"/><Relationship Id="rId18" Type="http://schemas.openxmlformats.org/officeDocument/2006/relationships/hyperlink" Target="http://www.math.md/school/indexr.html" TargetMode="External"/><Relationship Id="rId26" Type="http://schemas.openxmlformats.org/officeDocument/2006/relationships/hyperlink" Target="http://uchimatematiku.ru/" TargetMode="External"/><Relationship Id="rId39" Type="http://schemas.openxmlformats.org/officeDocument/2006/relationships/hyperlink" Target="http://ogege.ru/" TargetMode="External"/><Relationship Id="rId21" Type="http://schemas.openxmlformats.org/officeDocument/2006/relationships/hyperlink" Target="http://www.etudes.ru/" TargetMode="External"/><Relationship Id="rId34" Type="http://schemas.openxmlformats.org/officeDocument/2006/relationships/hyperlink" Target="http://prezentacii.com" TargetMode="External"/><Relationship Id="rId42" Type="http://schemas.openxmlformats.org/officeDocument/2006/relationships/hyperlink" Target="http://testedu.ru/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mccme.ru/olympiads/mmo/" TargetMode="External"/><Relationship Id="rId29" Type="http://schemas.openxmlformats.org/officeDocument/2006/relationships/hyperlink" Target="http://www.researcher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school.kubsu.ru/cdo/shabitur/kniga/tit.htm" TargetMode="External"/><Relationship Id="rId24" Type="http://schemas.openxmlformats.org/officeDocument/2006/relationships/hyperlink" Target="http://interneturok.ru/" TargetMode="External"/><Relationship Id="rId32" Type="http://schemas.openxmlformats.org/officeDocument/2006/relationships/hyperlink" Target="http://school-collection.edu.ru/" TargetMode="External"/><Relationship Id="rId37" Type="http://schemas.openxmlformats.org/officeDocument/2006/relationships/hyperlink" Target="http://kopilkaurokov.ru/matematika" TargetMode="External"/><Relationship Id="rId40" Type="http://schemas.openxmlformats.org/officeDocument/2006/relationships/hyperlink" Target="http://www.yaklass.ru/p/algebra" TargetMode="External"/><Relationship Id="rId45" Type="http://schemas.openxmlformats.org/officeDocument/2006/relationships/hyperlink" Target="http://www.zada4i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aba.ru/" TargetMode="External"/><Relationship Id="rId23" Type="http://schemas.openxmlformats.org/officeDocument/2006/relationships/hyperlink" Target="http://school-assistant.ru/" TargetMode="External"/><Relationship Id="rId28" Type="http://schemas.openxmlformats.org/officeDocument/2006/relationships/hyperlink" Target="http://nsportal.ru/shkola/matematika" TargetMode="External"/><Relationship Id="rId36" Type="http://schemas.openxmlformats.org/officeDocument/2006/relationships/hyperlink" Target="https://uztest.ru/" TargetMode="External"/><Relationship Id="rId10" Type="http://schemas.openxmlformats.org/officeDocument/2006/relationships/hyperlink" Target="http://zadachi.mccme.ru/" TargetMode="External"/><Relationship Id="rId19" Type="http://schemas.openxmlformats.org/officeDocument/2006/relationships/hyperlink" Target="http://mschool.kubsu.ru/" TargetMode="External"/><Relationship Id="rId31" Type="http://schemas.openxmlformats.org/officeDocument/2006/relationships/hyperlink" Target="http://www.vse-dlya-detey.ru/shkolnye-uchebniki.html" TargetMode="External"/><Relationship Id="rId44" Type="http://schemas.openxmlformats.org/officeDocument/2006/relationships/hyperlink" Target="http://ppt4web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idos.ru/olymp/mathem/index.htm" TargetMode="External"/><Relationship Id="rId14" Type="http://schemas.openxmlformats.org/officeDocument/2006/relationships/hyperlink" Target="http://www.mathnet.spb.ru/" TargetMode="External"/><Relationship Id="rId22" Type="http://schemas.openxmlformats.org/officeDocument/2006/relationships/hyperlink" Target="http://ido.tsu.ru/schools/physmat/index.php" TargetMode="External"/><Relationship Id="rId27" Type="http://schemas.openxmlformats.org/officeDocument/2006/relationships/hyperlink" Target="http://interneturok.ru/ru" TargetMode="External"/><Relationship Id="rId30" Type="http://schemas.openxmlformats.org/officeDocument/2006/relationships/hyperlink" Target="http://900igr.net" TargetMode="External"/><Relationship Id="rId35" Type="http://schemas.openxmlformats.org/officeDocument/2006/relationships/hyperlink" Target="http://shpargalkaege.ru/" TargetMode="External"/><Relationship Id="rId43" Type="http://schemas.openxmlformats.org/officeDocument/2006/relationships/hyperlink" Target="http://raal100.narod.ru/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www.rosolymp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mccme.ru/free-books/" TargetMode="External"/><Relationship Id="rId17" Type="http://schemas.openxmlformats.org/officeDocument/2006/relationships/hyperlink" Target="http://aimakarov.chat.ru/school/school.html" TargetMode="External"/><Relationship Id="rId25" Type="http://schemas.openxmlformats.org/officeDocument/2006/relationships/hyperlink" Target="http://www.develop-kinder.com/index.html" TargetMode="External"/><Relationship Id="rId33" Type="http://schemas.openxmlformats.org/officeDocument/2006/relationships/hyperlink" Target="http://www.alleng.ru/" TargetMode="External"/><Relationship Id="rId38" Type="http://schemas.openxmlformats.org/officeDocument/2006/relationships/hyperlink" Target="http://uchetelyam.su/" TargetMode="External"/><Relationship Id="rId46" Type="http://schemas.openxmlformats.org/officeDocument/2006/relationships/footer" Target="footer1.xml"/><Relationship Id="rId20" Type="http://schemas.openxmlformats.org/officeDocument/2006/relationships/hyperlink" Target="http://www.algmir.org/index.html" TargetMode="External"/><Relationship Id="rId41" Type="http://schemas.openxmlformats.org/officeDocument/2006/relationships/hyperlink" Target="http://www.uch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909B6-7039-45B1-9D95-AC4821944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6114</Words>
  <Characters>34855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40888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Светлана</dc:creator>
  <cp:keywords/>
  <cp:lastModifiedBy>inf11</cp:lastModifiedBy>
  <cp:revision>5</cp:revision>
  <cp:lastPrinted>2020-08-31T05:51:00Z</cp:lastPrinted>
  <dcterms:created xsi:type="dcterms:W3CDTF">2020-08-22T13:25:00Z</dcterms:created>
  <dcterms:modified xsi:type="dcterms:W3CDTF">2020-11-23T17:12:00Z</dcterms:modified>
</cp:coreProperties>
</file>